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FD" w:rsidRPr="00B03030" w:rsidRDefault="00D758FD" w:rsidP="00D758FD">
      <w:pPr>
        <w:pStyle w:val="Heading1"/>
        <w:numPr>
          <w:ilvl w:val="0"/>
          <w:numId w:val="0"/>
        </w:numPr>
      </w:pPr>
      <w:bookmarkStart w:id="0" w:name="_Toc16068070"/>
      <w:bookmarkStart w:id="1" w:name="_Toc18648995"/>
      <w:bookmarkStart w:id="2" w:name="_Toc19257790"/>
      <w:bookmarkStart w:id="3" w:name="_Toc22556905"/>
      <w:r w:rsidRPr="00B03030">
        <w:t xml:space="preserve">TEMPLATE </w:t>
      </w:r>
      <w:r>
        <w:t>9</w:t>
      </w:r>
      <w:r w:rsidRPr="00B03030">
        <w:t>: LOCAL AREA EXCURSIONS WITH OVERNIGHT STAY INCLUDING CAMPS:  UNDERTAKING TO PROVIDE A BILLET WITHIN AUSTRALIA</w:t>
      </w:r>
      <w:bookmarkEnd w:id="0"/>
      <w:bookmarkEnd w:id="1"/>
      <w:bookmarkEnd w:id="2"/>
      <w:bookmarkEnd w:id="3"/>
    </w:p>
    <w:p w:rsidR="00D758FD" w:rsidRPr="00B03030" w:rsidRDefault="00D758FD" w:rsidP="00D758FD">
      <w:pPr>
        <w:autoSpaceDE w:val="0"/>
        <w:autoSpaceDN w:val="0"/>
        <w:adjustRightInd w:val="0"/>
      </w:pPr>
    </w:p>
    <w:p w:rsidR="00D758FD" w:rsidRPr="00B03030" w:rsidRDefault="00D758FD" w:rsidP="00D758FD">
      <w:pPr>
        <w:autoSpaceDE w:val="0"/>
        <w:autoSpaceDN w:val="0"/>
        <w:adjustRightInd w:val="0"/>
        <w:rPr>
          <w:b/>
          <w:bCs/>
        </w:rPr>
      </w:pPr>
      <w:r w:rsidRPr="00B03030">
        <w:rPr>
          <w:b/>
          <w:bCs/>
        </w:rPr>
        <w:t>For billets within Australia</w:t>
      </w:r>
    </w:p>
    <w:p w:rsidR="00D758FD" w:rsidRPr="00B03030" w:rsidRDefault="00D758FD" w:rsidP="00D758FD">
      <w:pPr>
        <w:autoSpaceDE w:val="0"/>
        <w:autoSpaceDN w:val="0"/>
        <w:adjustRightInd w:val="0"/>
        <w:rPr>
          <w:rFonts w:ascii="Trebuchet MS" w:hAnsi="Trebuchet MS" w:cs="Trebuchet MS"/>
        </w:rPr>
      </w:pP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t xml:space="preserve">Dear Parent/Carer/Guardian </w:t>
      </w:r>
    </w:p>
    <w:p w:rsidR="00D758FD" w:rsidRPr="00B03030" w:rsidRDefault="00D758FD" w:rsidP="00D758FD">
      <w:pPr>
        <w:autoSpaceDE w:val="0"/>
        <w:autoSpaceDN w:val="0"/>
        <w:adjustRightInd w:val="0"/>
      </w:pP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t xml:space="preserve">The school is grateful for your offer to billet visiting student(s). </w:t>
      </w:r>
    </w:p>
    <w:p w:rsidR="00D758FD" w:rsidRPr="00B03030" w:rsidRDefault="00D758FD" w:rsidP="00D758FD">
      <w:pPr>
        <w:autoSpaceDE w:val="0"/>
        <w:autoSpaceDN w:val="0"/>
        <w:adjustRightInd w:val="0"/>
      </w:pP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t xml:space="preserve">You would be aware that the Western Australian Department of Education has a policy relating to child protection. The Department is committed to the care, safety and protection of all public school students. </w:t>
      </w:r>
    </w:p>
    <w:p w:rsidR="00D758FD" w:rsidRPr="00B03030" w:rsidRDefault="00D758FD" w:rsidP="00D758FD">
      <w:pPr>
        <w:autoSpaceDE w:val="0"/>
        <w:autoSpaceDN w:val="0"/>
        <w:adjustRightInd w:val="0"/>
      </w:pP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t xml:space="preserve">In order to formalise the billet, all adults on the premises during the time of the billet must have a valid Working with Children Check (or receipt of an application). </w:t>
      </w:r>
    </w:p>
    <w:p w:rsidR="00D758FD" w:rsidRPr="00B03030" w:rsidRDefault="00D758FD" w:rsidP="00D758FD">
      <w:pPr>
        <w:autoSpaceDE w:val="0"/>
        <w:autoSpaceDN w:val="0"/>
        <w:adjustRightInd w:val="0"/>
        <w:rPr>
          <w:rFonts w:ascii="Trebuchet MS" w:hAnsi="Trebuchet MS" w:cs="Trebuchet MS"/>
        </w:rPr>
      </w:pP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t>In order to formalise the billet, please sign and return the attached undertaking together with a copy of your Working with Children Check (or receipt).</w:t>
      </w:r>
    </w:p>
    <w:p w:rsidR="00D758FD" w:rsidRPr="00B03030" w:rsidRDefault="00D758FD" w:rsidP="00D758FD">
      <w:pPr>
        <w:autoSpaceDE w:val="0"/>
        <w:autoSpaceDN w:val="0"/>
        <w:adjustRightInd w:val="0"/>
      </w:pP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t xml:space="preserve">I hope that you will enjoy having the billeted student(s) in your home and anticipate that the student(s) will benefit from the experience of staying with you. </w:t>
      </w:r>
    </w:p>
    <w:p w:rsidR="00D758FD" w:rsidRPr="00B03030" w:rsidRDefault="00D758FD" w:rsidP="00D758FD">
      <w:pPr>
        <w:autoSpaceDE w:val="0"/>
        <w:autoSpaceDN w:val="0"/>
        <w:adjustRightInd w:val="0"/>
      </w:pP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t xml:space="preserve">Yours sincerely </w:t>
      </w:r>
    </w:p>
    <w:p w:rsidR="00D758FD" w:rsidRPr="00B03030" w:rsidRDefault="00D758FD" w:rsidP="00D758FD">
      <w:pPr>
        <w:autoSpaceDE w:val="0"/>
        <w:autoSpaceDN w:val="0"/>
        <w:adjustRightInd w:val="0"/>
      </w:pP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t xml:space="preserve">___________________________ </w:t>
      </w:r>
      <w:r w:rsidRPr="00B03030">
        <w:tab/>
      </w:r>
      <w:r w:rsidRPr="00B03030">
        <w:tab/>
      </w:r>
      <w:r w:rsidRPr="00B03030">
        <w:tab/>
        <w:t xml:space="preserve">_________________________ </w:t>
      </w: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t>Principal</w:t>
      </w:r>
      <w:r w:rsidRPr="00B03030">
        <w:tab/>
      </w:r>
      <w:r w:rsidRPr="00B03030">
        <w:tab/>
      </w:r>
      <w:r w:rsidRPr="00B03030">
        <w:tab/>
      </w:r>
      <w:r w:rsidRPr="00B03030">
        <w:tab/>
      </w:r>
      <w:r w:rsidRPr="00B03030">
        <w:tab/>
      </w:r>
      <w:r w:rsidRPr="00B03030">
        <w:tab/>
        <w:t xml:space="preserve"> Date </w:t>
      </w:r>
    </w:p>
    <w:p w:rsidR="00D758FD" w:rsidRPr="00B03030" w:rsidRDefault="00D758FD" w:rsidP="00D758FD">
      <w:pPr>
        <w:autoSpaceDE w:val="0"/>
        <w:autoSpaceDN w:val="0"/>
        <w:adjustRightInd w:val="0"/>
      </w:pP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t>……........</w:t>
      </w:r>
      <w:r w:rsidRPr="00B03030">
        <w:rPr>
          <w:rFonts w:ascii="Wingdings" w:hAnsi="Wingdings" w:cs="Wingdings"/>
        </w:rPr>
        <w:t></w:t>
      </w:r>
      <w:r w:rsidRPr="00B03030">
        <w:t>…………………………………………………………………………………..</w:t>
      </w:r>
    </w:p>
    <w:p w:rsidR="00D758FD" w:rsidRPr="00B03030" w:rsidRDefault="00D758FD" w:rsidP="00D758FD">
      <w:pPr>
        <w:autoSpaceDE w:val="0"/>
        <w:autoSpaceDN w:val="0"/>
        <w:adjustRightInd w:val="0"/>
      </w:pP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t>Excursion Leader ______________________________________</w:t>
      </w:r>
    </w:p>
    <w:p w:rsidR="00D758FD" w:rsidRPr="00B03030" w:rsidRDefault="00D758FD" w:rsidP="00D758FD">
      <w:pPr>
        <w:autoSpaceDE w:val="0"/>
        <w:autoSpaceDN w:val="0"/>
        <w:adjustRightInd w:val="0"/>
      </w:pPr>
    </w:p>
    <w:p w:rsidR="00D758FD" w:rsidRPr="00B03030" w:rsidRDefault="00D758FD" w:rsidP="00D758FD">
      <w:pPr>
        <w:autoSpaceDE w:val="0"/>
        <w:autoSpaceDN w:val="0"/>
        <w:adjustRightInd w:val="0"/>
        <w:rPr>
          <w:b/>
          <w:bCs/>
        </w:rPr>
      </w:pPr>
      <w:r w:rsidRPr="00B03030">
        <w:rPr>
          <w:b/>
          <w:bCs/>
        </w:rPr>
        <w:t>Undertaking to provide a billet</w:t>
      </w: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rPr>
          <w:b/>
          <w:bCs/>
        </w:rPr>
        <w:t xml:space="preserve"> </w:t>
      </w: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t xml:space="preserve">In support of the commitment of the Western Australian Department of Education to provide a safe environment for students, I agree to provide appropriate accommodation for ___________ student(s) during the excursion being held from ______________ to _____________. </w:t>
      </w:r>
    </w:p>
    <w:p w:rsidR="00D758FD" w:rsidRPr="00B03030" w:rsidRDefault="00D758FD" w:rsidP="00D758FD">
      <w:pPr>
        <w:autoSpaceDE w:val="0"/>
        <w:autoSpaceDN w:val="0"/>
        <w:adjustRightInd w:val="0"/>
      </w:pP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t xml:space="preserve">I understand my responsibilities and undertake to provide a safe and secure home environment for the student(s) and to do my utmost to ensure that the student(s) is/are not exposed to harm. </w:t>
      </w:r>
    </w:p>
    <w:p w:rsidR="00D758FD" w:rsidRPr="00B03030" w:rsidRDefault="00D758FD" w:rsidP="00D758FD">
      <w:pPr>
        <w:autoSpaceDE w:val="0"/>
        <w:autoSpaceDN w:val="0"/>
        <w:adjustRightInd w:val="0"/>
      </w:pP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t xml:space="preserve">___________________________                        _________________________ </w:t>
      </w: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t xml:space="preserve">Signed Name </w:t>
      </w:r>
      <w:r w:rsidRPr="00B03030">
        <w:tab/>
      </w:r>
      <w:r w:rsidRPr="00B03030">
        <w:tab/>
      </w:r>
      <w:r w:rsidRPr="00B03030">
        <w:tab/>
      </w:r>
      <w:r w:rsidRPr="00B03030">
        <w:tab/>
        <w:t xml:space="preserve">                   Relationship to student</w:t>
      </w:r>
    </w:p>
    <w:p w:rsidR="00D758FD" w:rsidRPr="00B03030" w:rsidRDefault="00D758FD" w:rsidP="00D758FD">
      <w:pPr>
        <w:autoSpaceDE w:val="0"/>
        <w:autoSpaceDN w:val="0"/>
        <w:adjustRightInd w:val="0"/>
      </w:pPr>
    </w:p>
    <w:p w:rsidR="00D758FD" w:rsidRPr="00B03030" w:rsidRDefault="00D758FD" w:rsidP="00D758FD">
      <w:pPr>
        <w:autoSpaceDE w:val="0"/>
        <w:autoSpaceDN w:val="0"/>
        <w:adjustRightInd w:val="0"/>
      </w:pPr>
      <w:r w:rsidRPr="00B03030">
        <w:t>___________________________</w:t>
      </w:r>
      <w:r w:rsidRPr="00B03030">
        <w:tab/>
      </w:r>
      <w:r w:rsidRPr="00B03030">
        <w:tab/>
      </w:r>
      <w:r w:rsidRPr="00B03030">
        <w:tab/>
        <w:t xml:space="preserve"> </w:t>
      </w:r>
    </w:p>
    <w:p w:rsidR="00D758FD" w:rsidRPr="00B03030" w:rsidRDefault="00D758FD" w:rsidP="00D758FD">
      <w:r w:rsidRPr="00B03030">
        <w:t>Date</w:t>
      </w:r>
    </w:p>
    <w:p w:rsidR="00D758FD" w:rsidRPr="00B03030" w:rsidRDefault="00D758FD" w:rsidP="00D758FD">
      <w:pPr>
        <w:rPr>
          <w:rFonts w:ascii="Trebuchet MS" w:hAnsi="Trebuchet MS"/>
          <w:caps/>
          <w:strike/>
          <w:sz w:val="28"/>
        </w:rPr>
      </w:pPr>
    </w:p>
    <w:p w:rsidR="00D758FD" w:rsidRDefault="00D758FD" w:rsidP="00D758FD"/>
    <w:p w:rsidR="00F86BA1" w:rsidRDefault="00F86BA1">
      <w:bookmarkStart w:id="4" w:name="_GoBack"/>
      <w:bookmarkEnd w:id="4"/>
    </w:p>
    <w:sectPr w:rsidR="00F86BA1" w:rsidSect="009321FA">
      <w:headerReference w:type="default" r:id="rId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3652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1988" w:rsidRDefault="00D758FD" w:rsidP="00325D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1988" w:rsidRDefault="00D75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6589"/>
    <w:multiLevelType w:val="multilevel"/>
    <w:tmpl w:val="68AA98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FD"/>
    <w:rsid w:val="00D758FD"/>
    <w:rsid w:val="00F8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85B69-6459-468B-9F2D-F050198D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8FD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D758FD"/>
    <w:pPr>
      <w:widowControl w:val="0"/>
      <w:numPr>
        <w:numId w:val="1"/>
      </w:numPr>
      <w:autoSpaceDE w:val="0"/>
      <w:autoSpaceDN w:val="0"/>
      <w:spacing w:before="270" w:after="0" w:line="240" w:lineRule="auto"/>
      <w:outlineLvl w:val="0"/>
    </w:pPr>
    <w:rPr>
      <w:rFonts w:eastAsia="Trebuchet MS" w:cs="Trebuchet MS"/>
      <w:b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D758FD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eastAsia="Trebuchet MS" w:cs="Trebuchet MS"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58F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58F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58F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58F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58F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58F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58F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758FD"/>
    <w:rPr>
      <w:rFonts w:ascii="Arial" w:eastAsia="Trebuchet MS" w:hAnsi="Arial" w:cs="Trebuchet MS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D758FD"/>
    <w:rPr>
      <w:rFonts w:ascii="Arial" w:eastAsia="Trebuchet MS" w:hAnsi="Arial" w:cs="Trebuchet MS"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758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758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758F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758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758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758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758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F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WYATT Ann [Policy &amp; Program Governance]</cp:lastModifiedBy>
  <cp:revision>1</cp:revision>
  <dcterms:created xsi:type="dcterms:W3CDTF">2020-02-17T02:22:00Z</dcterms:created>
  <dcterms:modified xsi:type="dcterms:W3CDTF">2020-02-17T02:23:00Z</dcterms:modified>
</cp:coreProperties>
</file>