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EC7B" w14:textId="06A867A4" w:rsidR="001E769F" w:rsidRPr="00A27EF2" w:rsidRDefault="00A27EF2" w:rsidP="001E769F">
      <w:pPr>
        <w:widowControl w:val="0"/>
        <w:tabs>
          <w:tab w:val="left" w:pos="851"/>
        </w:tabs>
        <w:autoSpaceDE w:val="0"/>
        <w:autoSpaceDN w:val="0"/>
        <w:spacing w:before="3"/>
        <w:ind w:right="321"/>
        <w:rPr>
          <w:rFonts w:ascii="Arial" w:eastAsia="Arial" w:hAnsi="Arial" w:cs="Arial"/>
          <w:b/>
          <w:bCs/>
          <w:sz w:val="24"/>
          <w:szCs w:val="24"/>
          <w:lang w:val="en-US"/>
        </w:rPr>
      </w:pPr>
      <w:r>
        <w:rPr>
          <w:rFonts w:ascii="Arial" w:eastAsia="Arial" w:hAnsi="Arial" w:cs="Arial"/>
          <w:b/>
          <w:bCs/>
          <w:sz w:val="24"/>
          <w:szCs w:val="24"/>
          <w:lang w:val="en-US"/>
        </w:rPr>
        <w:t>Appendix D. TEMPLATE INFORMED CONSENT FORM (ANNUAL)</w:t>
      </w:r>
    </w:p>
    <w:p w14:paraId="3C723659" w14:textId="77777777" w:rsidR="001E769F" w:rsidRPr="0068312D" w:rsidRDefault="001E769F" w:rsidP="001E769F">
      <w:pPr>
        <w:widowControl w:val="0"/>
        <w:tabs>
          <w:tab w:val="left" w:pos="851"/>
        </w:tabs>
        <w:autoSpaceDE w:val="0"/>
        <w:autoSpaceDN w:val="0"/>
        <w:spacing w:before="3"/>
        <w:ind w:right="321"/>
        <w:rPr>
          <w:rFonts w:ascii="Arial" w:eastAsia="Arial" w:hAnsi="Arial" w:cs="Arial"/>
          <w:lang w:val="en-US"/>
        </w:rPr>
      </w:pPr>
    </w:p>
    <w:p w14:paraId="049BC436" w14:textId="77777777" w:rsidR="001E769F" w:rsidRPr="0068312D" w:rsidRDefault="001E769F" w:rsidP="001E769F">
      <w:pPr>
        <w:jc w:val="right"/>
        <w:rPr>
          <w:rFonts w:ascii="Arial" w:hAnsi="Arial" w:cs="Arial"/>
          <w:i/>
        </w:rPr>
      </w:pPr>
      <w:r w:rsidRPr="0068312D">
        <w:rPr>
          <w:rFonts w:ascii="Arial" w:hAnsi="Arial" w:cs="Arial"/>
          <w:i/>
        </w:rPr>
        <w:t>[print on letterhead]</w:t>
      </w:r>
    </w:p>
    <w:p w14:paraId="66C2F0DB" w14:textId="77777777" w:rsidR="001E769F" w:rsidRPr="0068312D" w:rsidRDefault="001E769F" w:rsidP="001E769F">
      <w:pPr>
        <w:rPr>
          <w:rFonts w:ascii="Arial" w:hAnsi="Arial" w:cs="Arial"/>
        </w:rPr>
      </w:pPr>
    </w:p>
    <w:p w14:paraId="6DE8F77D" w14:textId="77777777" w:rsidR="001E769F" w:rsidRPr="0068312D" w:rsidRDefault="001E769F" w:rsidP="001E769F">
      <w:pPr>
        <w:rPr>
          <w:rFonts w:ascii="Arial" w:hAnsi="Arial" w:cs="Arial"/>
        </w:rPr>
      </w:pPr>
    </w:p>
    <w:p w14:paraId="1D6B708C" w14:textId="77777777" w:rsidR="001E769F" w:rsidRPr="0068312D" w:rsidRDefault="001E769F" w:rsidP="001E769F">
      <w:pPr>
        <w:jc w:val="center"/>
        <w:rPr>
          <w:rFonts w:ascii="Arial" w:hAnsi="Arial" w:cs="Arial"/>
          <w:b/>
        </w:rPr>
      </w:pPr>
      <w:r w:rsidRPr="0068312D">
        <w:rPr>
          <w:rFonts w:ascii="Arial" w:hAnsi="Arial" w:cs="Arial"/>
          <w:b/>
          <w:sz w:val="24"/>
        </w:rPr>
        <w:t>Leisure activities information</w:t>
      </w:r>
    </w:p>
    <w:p w14:paraId="3DC96155" w14:textId="77777777" w:rsidR="001E769F" w:rsidRPr="0068312D" w:rsidRDefault="001E769F" w:rsidP="001E769F">
      <w:pPr>
        <w:rPr>
          <w:rFonts w:ascii="Arial" w:hAnsi="Arial" w:cs="Arial"/>
        </w:rPr>
      </w:pPr>
    </w:p>
    <w:p w14:paraId="71A7D5BD" w14:textId="77777777" w:rsidR="001E769F" w:rsidRPr="0068312D" w:rsidDel="00FB741F" w:rsidRDefault="001E769F" w:rsidP="001E769F">
      <w:pPr>
        <w:rPr>
          <w:rFonts w:ascii="Arial" w:hAnsi="Arial" w:cs="Arial"/>
        </w:rPr>
      </w:pPr>
    </w:p>
    <w:tbl>
      <w:tblPr>
        <w:tblStyle w:val="TableGrid"/>
        <w:tblW w:w="0" w:type="auto"/>
        <w:tblLook w:val="04A0" w:firstRow="1" w:lastRow="0" w:firstColumn="1" w:lastColumn="0" w:noHBand="0" w:noVBand="1"/>
      </w:tblPr>
      <w:tblGrid>
        <w:gridCol w:w="2830"/>
        <w:gridCol w:w="7626"/>
      </w:tblGrid>
      <w:tr w:rsidR="001E769F" w:rsidRPr="0068312D" w:rsidDel="00FB741F" w14:paraId="299DCB78" w14:textId="77777777" w:rsidTr="00D63CF4">
        <w:trPr>
          <w:trHeight w:val="510"/>
        </w:trPr>
        <w:tc>
          <w:tcPr>
            <w:tcW w:w="10456" w:type="dxa"/>
            <w:gridSpan w:val="2"/>
            <w:vAlign w:val="center"/>
          </w:tcPr>
          <w:p w14:paraId="4EBFA806" w14:textId="77777777" w:rsidR="001E769F" w:rsidRPr="0068312D" w:rsidDel="00FB741F" w:rsidRDefault="001E769F" w:rsidP="00D63CF4">
            <w:pPr>
              <w:spacing w:before="120" w:after="120"/>
              <w:jc w:val="center"/>
              <w:rPr>
                <w:rFonts w:ascii="Arial" w:hAnsi="Arial" w:cs="Arial"/>
              </w:rPr>
            </w:pPr>
            <w:r w:rsidRPr="0068312D" w:rsidDel="00FB741F">
              <w:rPr>
                <w:rFonts w:ascii="Arial" w:hAnsi="Arial" w:cs="Arial"/>
                <w:b/>
              </w:rPr>
              <w:t>PARENT CONSENT FORM</w:t>
            </w:r>
            <w:r w:rsidRPr="0068312D" w:rsidDel="00FB741F">
              <w:rPr>
                <w:rFonts w:ascii="Arial" w:hAnsi="Arial" w:cs="Arial"/>
              </w:rPr>
              <w:t xml:space="preserve"> </w:t>
            </w:r>
          </w:p>
        </w:tc>
      </w:tr>
      <w:tr w:rsidR="001E769F" w:rsidRPr="0068312D" w:rsidDel="00FB741F" w14:paraId="1A5B7507" w14:textId="77777777" w:rsidTr="00D63CF4">
        <w:trPr>
          <w:trHeight w:val="397"/>
        </w:trPr>
        <w:tc>
          <w:tcPr>
            <w:tcW w:w="2830" w:type="dxa"/>
            <w:vAlign w:val="center"/>
          </w:tcPr>
          <w:p w14:paraId="2593738B" w14:textId="77777777" w:rsidR="001E769F" w:rsidRPr="0068312D" w:rsidDel="00FB741F" w:rsidRDefault="001E769F" w:rsidP="00D63CF4">
            <w:pPr>
              <w:rPr>
                <w:rFonts w:ascii="Arial" w:hAnsi="Arial" w:cs="Arial"/>
                <w:b/>
              </w:rPr>
            </w:pPr>
            <w:r w:rsidRPr="0068312D" w:rsidDel="00FB741F">
              <w:rPr>
                <w:rFonts w:ascii="Arial" w:hAnsi="Arial" w:cs="Arial"/>
                <w:b/>
              </w:rPr>
              <w:t>Child’s name:</w:t>
            </w:r>
          </w:p>
        </w:tc>
        <w:tc>
          <w:tcPr>
            <w:tcW w:w="7626" w:type="dxa"/>
            <w:vAlign w:val="center"/>
          </w:tcPr>
          <w:p w14:paraId="24C450C6" w14:textId="77777777" w:rsidR="001E769F" w:rsidRPr="0068312D" w:rsidDel="00FB741F" w:rsidRDefault="001E769F" w:rsidP="00D63CF4">
            <w:pPr>
              <w:rPr>
                <w:rFonts w:ascii="Arial" w:hAnsi="Arial" w:cs="Arial"/>
              </w:rPr>
            </w:pPr>
          </w:p>
        </w:tc>
      </w:tr>
      <w:tr w:rsidR="001E769F" w:rsidRPr="0068312D" w:rsidDel="00FB741F" w14:paraId="731327D6" w14:textId="77777777" w:rsidTr="00D63CF4">
        <w:trPr>
          <w:trHeight w:val="397"/>
        </w:trPr>
        <w:tc>
          <w:tcPr>
            <w:tcW w:w="2830" w:type="dxa"/>
            <w:tcBorders>
              <w:bottom w:val="single" w:sz="4" w:space="0" w:color="auto"/>
            </w:tcBorders>
            <w:vAlign w:val="center"/>
          </w:tcPr>
          <w:p w14:paraId="41A550C1" w14:textId="77777777" w:rsidR="001E769F" w:rsidRPr="0068312D" w:rsidDel="00FB741F" w:rsidRDefault="001E769F" w:rsidP="00D63CF4">
            <w:pPr>
              <w:rPr>
                <w:rFonts w:ascii="Arial" w:hAnsi="Arial" w:cs="Arial"/>
                <w:b/>
              </w:rPr>
            </w:pPr>
            <w:r w:rsidRPr="0068312D" w:rsidDel="00FB741F">
              <w:rPr>
                <w:rFonts w:ascii="Arial" w:hAnsi="Arial" w:cs="Arial"/>
                <w:b/>
              </w:rPr>
              <w:t>Year:</w:t>
            </w:r>
          </w:p>
        </w:tc>
        <w:tc>
          <w:tcPr>
            <w:tcW w:w="7626" w:type="dxa"/>
            <w:tcBorders>
              <w:bottom w:val="single" w:sz="4" w:space="0" w:color="auto"/>
            </w:tcBorders>
            <w:vAlign w:val="center"/>
          </w:tcPr>
          <w:p w14:paraId="7E17D354" w14:textId="77777777" w:rsidR="001E769F" w:rsidRPr="0068312D" w:rsidDel="00FB741F" w:rsidRDefault="001E769F" w:rsidP="00D63CF4">
            <w:pPr>
              <w:rPr>
                <w:rFonts w:ascii="Arial" w:hAnsi="Arial" w:cs="Arial"/>
              </w:rPr>
            </w:pPr>
          </w:p>
        </w:tc>
      </w:tr>
    </w:tbl>
    <w:p w14:paraId="40EC335B" w14:textId="38FCFC9B" w:rsidR="001E769F" w:rsidRDefault="001E769F" w:rsidP="001E769F">
      <w:pPr>
        <w:rPr>
          <w:rFonts w:ascii="Arial" w:hAnsi="Arial" w:cs="Arial"/>
        </w:rPr>
      </w:pPr>
    </w:p>
    <w:p w14:paraId="5C738698" w14:textId="77777777" w:rsidR="003616EF" w:rsidRPr="0068312D" w:rsidRDefault="003616EF" w:rsidP="001E769F">
      <w:pPr>
        <w:rPr>
          <w:rFonts w:ascii="Arial" w:hAnsi="Arial" w:cs="Arial"/>
        </w:rPr>
      </w:pPr>
    </w:p>
    <w:p w14:paraId="2300338C" w14:textId="77777777" w:rsidR="00AE630B" w:rsidRPr="0068312D" w:rsidRDefault="00AE630B" w:rsidP="00AE630B">
      <w:pPr>
        <w:rPr>
          <w:rFonts w:ascii="Arial" w:hAnsi="Arial" w:cs="Arial"/>
          <w:lang w:val="en-US"/>
        </w:rPr>
      </w:pPr>
      <w:r w:rsidRPr="0068312D">
        <w:rPr>
          <w:rFonts w:ascii="Arial" w:hAnsi="Arial" w:cs="Arial"/>
          <w:lang w:val="en-US"/>
        </w:rPr>
        <w:t xml:space="preserve">Student experiences of </w:t>
      </w:r>
      <w:r w:rsidRPr="000E26D7">
        <w:rPr>
          <w:rFonts w:ascii="Arial" w:hAnsi="Arial" w:cs="Arial"/>
          <w:lang w:val="en-US"/>
        </w:rPr>
        <w:t xml:space="preserve">boarding at </w:t>
      </w:r>
      <w:r w:rsidRPr="000E26D7">
        <w:rPr>
          <w:rFonts w:ascii="Arial" w:hAnsi="Arial" w:cs="Arial"/>
          <w:i/>
          <w:lang w:val="en-US"/>
        </w:rPr>
        <w:t xml:space="preserve">[insert </w:t>
      </w:r>
      <w:r>
        <w:rPr>
          <w:rFonts w:ascii="Arial" w:hAnsi="Arial" w:cs="Arial"/>
          <w:i/>
          <w:lang w:val="en-US"/>
        </w:rPr>
        <w:t xml:space="preserve">college </w:t>
      </w:r>
      <w:r w:rsidRPr="000E26D7">
        <w:rPr>
          <w:rFonts w:ascii="Arial" w:hAnsi="Arial" w:cs="Arial"/>
          <w:i/>
          <w:lang w:val="en-US"/>
        </w:rPr>
        <w:t>name]</w:t>
      </w:r>
      <w:r w:rsidRPr="000E26D7">
        <w:rPr>
          <w:rFonts w:ascii="Arial" w:hAnsi="Arial" w:cs="Arial"/>
          <w:lang w:val="en-US"/>
        </w:rPr>
        <w:t xml:space="preserve"> can be enhanced </w:t>
      </w:r>
      <w:r w:rsidRPr="0068312D">
        <w:rPr>
          <w:rFonts w:ascii="Arial" w:hAnsi="Arial" w:cs="Arial"/>
          <w:lang w:val="en-US"/>
        </w:rPr>
        <w:t>by participating in a range of leisure, recreational</w:t>
      </w:r>
      <w:r>
        <w:rPr>
          <w:rFonts w:ascii="Arial" w:hAnsi="Arial" w:cs="Arial"/>
          <w:lang w:val="en-US"/>
        </w:rPr>
        <w:t>, cultural</w:t>
      </w:r>
      <w:r w:rsidRPr="0068312D">
        <w:rPr>
          <w:rFonts w:ascii="Arial" w:hAnsi="Arial" w:cs="Arial"/>
          <w:lang w:val="en-US"/>
        </w:rPr>
        <w:t xml:space="preserve"> and sporting activities which are a key part of boarding life. Wherever possible, our aim is for your child to take part in the same activities while boarding with us as they would </w:t>
      </w:r>
      <w:r>
        <w:rPr>
          <w:rFonts w:ascii="Arial" w:hAnsi="Arial" w:cs="Arial"/>
          <w:lang w:val="en-US"/>
        </w:rPr>
        <w:t>when</w:t>
      </w:r>
      <w:r w:rsidRPr="0068312D">
        <w:rPr>
          <w:rFonts w:ascii="Arial" w:hAnsi="Arial" w:cs="Arial"/>
          <w:lang w:val="en-US"/>
        </w:rPr>
        <w:t xml:space="preserve"> living at home.</w:t>
      </w:r>
    </w:p>
    <w:p w14:paraId="59C6454B" w14:textId="77777777" w:rsidR="00AE630B" w:rsidRPr="0068312D" w:rsidRDefault="00AE630B" w:rsidP="00AE630B">
      <w:pPr>
        <w:rPr>
          <w:rFonts w:ascii="Arial" w:hAnsi="Arial" w:cs="Arial"/>
          <w:lang w:val="en-US"/>
        </w:rPr>
      </w:pPr>
    </w:p>
    <w:p w14:paraId="265D3A5F" w14:textId="77777777" w:rsidR="00AE630B" w:rsidRPr="0068312D" w:rsidRDefault="00AE630B" w:rsidP="00AE630B">
      <w:pPr>
        <w:rPr>
          <w:rFonts w:ascii="Arial" w:hAnsi="Arial" w:cs="Arial"/>
          <w:lang w:val="en-US"/>
        </w:rPr>
      </w:pPr>
      <w:r w:rsidRPr="0068312D">
        <w:rPr>
          <w:rFonts w:ascii="Arial" w:hAnsi="Arial" w:cs="Arial"/>
          <w:lang w:val="en-US"/>
        </w:rPr>
        <w:t xml:space="preserve">Leisure activities are not connected to the school curriculum and do not include educational excursions arranged by school, or the continuation of school activities by a student after school hours. </w:t>
      </w:r>
    </w:p>
    <w:p w14:paraId="6195061B" w14:textId="77777777" w:rsidR="00AE630B" w:rsidRPr="0068312D" w:rsidRDefault="00AE630B" w:rsidP="00AE630B">
      <w:pPr>
        <w:rPr>
          <w:rFonts w:ascii="Arial" w:hAnsi="Arial" w:cs="Arial"/>
        </w:rPr>
      </w:pPr>
    </w:p>
    <w:p w14:paraId="2D183178" w14:textId="77777777" w:rsidR="00AE630B" w:rsidRPr="0068312D" w:rsidRDefault="00AE630B" w:rsidP="00AE630B">
      <w:pPr>
        <w:rPr>
          <w:rFonts w:ascii="Arial" w:hAnsi="Arial" w:cs="Arial"/>
        </w:rPr>
      </w:pPr>
      <w:r w:rsidRPr="0068312D">
        <w:rPr>
          <w:rFonts w:ascii="Arial" w:hAnsi="Arial" w:cs="Arial"/>
        </w:rPr>
        <w:t>These events may be arranged at any time throughout the year, unless specifically indicated. We endeavour to notify parents of all planned leisure activities, but please note that it may not be practical on every occasion for routine recurring activities.</w:t>
      </w:r>
    </w:p>
    <w:p w14:paraId="142EA582" w14:textId="77777777" w:rsidR="00AE630B" w:rsidRPr="0068312D" w:rsidRDefault="00AE630B" w:rsidP="00AE630B">
      <w:pPr>
        <w:rPr>
          <w:rFonts w:ascii="Arial" w:hAnsi="Arial" w:cs="Arial"/>
          <w:lang w:val="en-US"/>
        </w:rPr>
      </w:pPr>
    </w:p>
    <w:p w14:paraId="5C9028B1" w14:textId="77777777" w:rsidR="00AE630B" w:rsidRPr="0068312D" w:rsidRDefault="00AE630B" w:rsidP="00AE630B">
      <w:pPr>
        <w:rPr>
          <w:rFonts w:ascii="Arial" w:hAnsi="Arial" w:cs="Arial"/>
        </w:rPr>
      </w:pPr>
      <w:r w:rsidRPr="0068312D">
        <w:rPr>
          <w:rFonts w:ascii="Arial" w:hAnsi="Arial" w:cs="Arial"/>
        </w:rPr>
        <w:t xml:space="preserve">The following information is provided to enable you to make an informed decision as to your child’s participation in these various activities. </w:t>
      </w:r>
    </w:p>
    <w:p w14:paraId="2175FE8C" w14:textId="77777777" w:rsidR="00AE630B" w:rsidRPr="0068312D" w:rsidRDefault="00AE630B" w:rsidP="00AE630B">
      <w:pPr>
        <w:rPr>
          <w:rFonts w:ascii="Arial" w:hAnsi="Arial" w:cs="Arial"/>
        </w:rPr>
      </w:pPr>
    </w:p>
    <w:p w14:paraId="46B2F815" w14:textId="77777777" w:rsidR="00AE630B" w:rsidRPr="0068312D" w:rsidRDefault="00AE630B" w:rsidP="00AE630B">
      <w:pPr>
        <w:rPr>
          <w:rFonts w:ascii="Arial" w:hAnsi="Arial" w:cs="Arial"/>
        </w:rPr>
      </w:pPr>
      <w:r w:rsidRPr="0068312D">
        <w:rPr>
          <w:rFonts w:ascii="Arial" w:hAnsi="Arial" w:cs="Arial"/>
        </w:rPr>
        <w:t xml:space="preserve">Our staff </w:t>
      </w:r>
      <w:r>
        <w:rPr>
          <w:rFonts w:ascii="Arial" w:hAnsi="Arial" w:cs="Arial"/>
        </w:rPr>
        <w:t>‘</w:t>
      </w:r>
      <w:r w:rsidRPr="0068312D">
        <w:rPr>
          <w:rFonts w:ascii="Arial" w:hAnsi="Arial" w:cs="Arial"/>
          <w:lang w:val="en-US"/>
        </w:rPr>
        <w:t>have a duty of care to protect students from risk of harm that can reasonably be foreseen</w:t>
      </w:r>
      <w:r>
        <w:rPr>
          <w:rFonts w:ascii="Arial" w:hAnsi="Arial" w:cs="Arial"/>
          <w:lang w:val="en-US"/>
        </w:rPr>
        <w:t>’</w:t>
      </w:r>
      <w:r w:rsidRPr="0068312D">
        <w:rPr>
          <w:rFonts w:ascii="Arial" w:hAnsi="Arial" w:cs="Arial"/>
          <w:lang w:val="en-US"/>
        </w:rPr>
        <w:t xml:space="preserve">. </w:t>
      </w:r>
      <w:r w:rsidRPr="0068312D">
        <w:rPr>
          <w:rFonts w:ascii="Arial" w:hAnsi="Arial" w:cs="Arial"/>
        </w:rPr>
        <w:t xml:space="preserve">These leisure activities will be assessed for risk prior to commencement and will not proceed if we </w:t>
      </w:r>
      <w:r>
        <w:rPr>
          <w:rFonts w:ascii="Arial" w:hAnsi="Arial" w:cs="Arial"/>
        </w:rPr>
        <w:t>consider the activity to be ‘high’</w:t>
      </w:r>
      <w:r w:rsidRPr="0068312D">
        <w:rPr>
          <w:rFonts w:ascii="Arial" w:hAnsi="Arial" w:cs="Arial"/>
        </w:rPr>
        <w:t xml:space="preserve"> risk. </w:t>
      </w:r>
      <w:r>
        <w:rPr>
          <w:rFonts w:ascii="Arial" w:hAnsi="Arial" w:cs="Arial"/>
        </w:rPr>
        <w:t>W</w:t>
      </w:r>
      <w:r w:rsidRPr="0068312D">
        <w:rPr>
          <w:rFonts w:ascii="Arial" w:hAnsi="Arial" w:cs="Arial"/>
        </w:rPr>
        <w:t>e</w:t>
      </w:r>
      <w:r>
        <w:rPr>
          <w:rFonts w:ascii="Arial" w:hAnsi="Arial" w:cs="Arial"/>
        </w:rPr>
        <w:t xml:space="preserve"> employ</w:t>
      </w:r>
      <w:r w:rsidRPr="0068312D">
        <w:rPr>
          <w:rFonts w:ascii="Arial" w:hAnsi="Arial" w:cs="Arial"/>
        </w:rPr>
        <w:t xml:space="preserve"> a number of strategies to reduce the likelihood of risks occurring and the consequences should they eventuate. However, it should be noted that engaging in any recreational activity will carry some risk exposure that cannot be eliminated. </w:t>
      </w:r>
    </w:p>
    <w:p w14:paraId="5AE41272" w14:textId="77777777" w:rsidR="00AE630B" w:rsidRPr="0068312D" w:rsidRDefault="00AE630B" w:rsidP="00AE630B">
      <w:pPr>
        <w:rPr>
          <w:rFonts w:ascii="Arial" w:hAnsi="Arial" w:cs="Arial"/>
        </w:rPr>
      </w:pPr>
    </w:p>
    <w:p w14:paraId="7AA490ED" w14:textId="77777777" w:rsidR="00AE630B" w:rsidRPr="0068312D" w:rsidRDefault="00AE630B" w:rsidP="00AE630B">
      <w:pPr>
        <w:rPr>
          <w:rFonts w:ascii="Arial" w:hAnsi="Arial" w:cs="Arial"/>
        </w:rPr>
      </w:pPr>
      <w:r w:rsidRPr="0068312D">
        <w:rPr>
          <w:rFonts w:ascii="Arial" w:hAnsi="Arial" w:cs="Arial"/>
        </w:rPr>
        <w:t xml:space="preserve">Please complete and return this form to the College. </w:t>
      </w:r>
      <w:r>
        <w:rPr>
          <w:rFonts w:ascii="Arial" w:hAnsi="Arial" w:cs="Arial"/>
        </w:rPr>
        <w:t>Our s</w:t>
      </w:r>
      <w:r w:rsidRPr="0068312D">
        <w:rPr>
          <w:rFonts w:ascii="Arial" w:hAnsi="Arial" w:cs="Arial"/>
        </w:rPr>
        <w:t>taff can provide you with a copy for your records if you request it.</w:t>
      </w:r>
    </w:p>
    <w:p w14:paraId="1658DB6C" w14:textId="77777777" w:rsidR="00AE630B" w:rsidRPr="0068312D" w:rsidRDefault="00AE630B" w:rsidP="00AE630B">
      <w:pPr>
        <w:rPr>
          <w:rFonts w:ascii="Arial" w:hAnsi="Arial" w:cs="Arial"/>
        </w:rPr>
      </w:pPr>
    </w:p>
    <w:p w14:paraId="69E67382" w14:textId="77777777" w:rsidR="00AE630B" w:rsidRDefault="00AE630B" w:rsidP="00AE630B">
      <w:pPr>
        <w:rPr>
          <w:rFonts w:ascii="Arial" w:hAnsi="Arial" w:cs="Arial"/>
        </w:rPr>
      </w:pPr>
      <w:r>
        <w:rPr>
          <w:rFonts w:ascii="Arial" w:hAnsi="Arial" w:cs="Arial"/>
        </w:rPr>
        <w:t>Attached</w:t>
      </w:r>
      <w:r w:rsidRPr="0068312D">
        <w:rPr>
          <w:rFonts w:ascii="Arial" w:hAnsi="Arial" w:cs="Arial"/>
        </w:rPr>
        <w:t xml:space="preserve"> is a selection of potential leisure activities</w:t>
      </w:r>
      <w:r>
        <w:rPr>
          <w:rFonts w:ascii="Arial" w:hAnsi="Arial" w:cs="Arial"/>
        </w:rPr>
        <w:t>*</w:t>
      </w:r>
      <w:r w:rsidRPr="0068312D">
        <w:rPr>
          <w:rFonts w:ascii="Arial" w:hAnsi="Arial" w:cs="Arial"/>
        </w:rPr>
        <w:t xml:space="preserve"> that will or may be organised throughout the year. Please indicate, by ticking (</w:t>
      </w:r>
      <w:r w:rsidRPr="0068312D">
        <w:rPr>
          <w:rFonts w:ascii="Wingdings" w:eastAsia="Wingdings" w:hAnsi="Wingdings" w:cs="Wingdings"/>
        </w:rPr>
        <w:t>ü</w:t>
      </w:r>
      <w:r w:rsidRPr="0068312D">
        <w:rPr>
          <w:rFonts w:ascii="Arial" w:hAnsi="Arial" w:cs="Arial"/>
        </w:rPr>
        <w:t>) the box, which of these activities you consent to your child participating in</w:t>
      </w:r>
      <w:r>
        <w:rPr>
          <w:rFonts w:ascii="Arial" w:hAnsi="Arial" w:cs="Arial"/>
        </w:rPr>
        <w:t>, or you may choose the option to consent to all activities listed</w:t>
      </w:r>
      <w:r w:rsidRPr="0068312D">
        <w:rPr>
          <w:rFonts w:ascii="Arial" w:hAnsi="Arial" w:cs="Arial"/>
        </w:rPr>
        <w:t xml:space="preserve">. </w:t>
      </w:r>
    </w:p>
    <w:p w14:paraId="48EA21AF" w14:textId="77777777" w:rsidR="00AE630B" w:rsidRDefault="00AE630B" w:rsidP="00AE630B">
      <w:pPr>
        <w:rPr>
          <w:rFonts w:ascii="Arial" w:hAnsi="Arial" w:cs="Arial"/>
        </w:rPr>
      </w:pPr>
    </w:p>
    <w:p w14:paraId="591B2026" w14:textId="77777777" w:rsidR="00AE630B" w:rsidRDefault="00AE630B" w:rsidP="00AE630B">
      <w:pPr>
        <w:rPr>
          <w:rFonts w:ascii="Arial" w:hAnsi="Arial" w:cs="Arial"/>
        </w:rPr>
      </w:pPr>
      <w:r>
        <w:rPr>
          <w:rFonts w:ascii="Arial" w:hAnsi="Arial" w:cs="Arial"/>
        </w:rPr>
        <w:t>Activities are grouped into 3 categories:</w:t>
      </w:r>
    </w:p>
    <w:p w14:paraId="00AD2907" w14:textId="77777777" w:rsidR="00AE630B" w:rsidRDefault="00AE630B" w:rsidP="00AE630B">
      <w:pPr>
        <w:pStyle w:val="ListParagraph"/>
        <w:numPr>
          <w:ilvl w:val="0"/>
          <w:numId w:val="14"/>
        </w:numPr>
        <w:ind w:left="357" w:hanging="357"/>
        <w:rPr>
          <w:rFonts w:ascii="Arial" w:hAnsi="Arial" w:cs="Arial"/>
        </w:rPr>
      </w:pPr>
      <w:r>
        <w:rPr>
          <w:rFonts w:ascii="Arial" w:hAnsi="Arial" w:cs="Arial"/>
        </w:rPr>
        <w:t>Supervised activities away from the college</w:t>
      </w:r>
    </w:p>
    <w:p w14:paraId="0E0B8F25" w14:textId="77777777" w:rsidR="00AE630B" w:rsidRDefault="00AE630B" w:rsidP="00AE630B">
      <w:pPr>
        <w:pStyle w:val="ListParagraph"/>
        <w:numPr>
          <w:ilvl w:val="0"/>
          <w:numId w:val="14"/>
        </w:numPr>
        <w:ind w:left="357" w:hanging="357"/>
        <w:rPr>
          <w:rFonts w:ascii="Arial" w:hAnsi="Arial" w:cs="Arial"/>
        </w:rPr>
      </w:pPr>
      <w:r>
        <w:rPr>
          <w:rFonts w:ascii="Arial" w:hAnsi="Arial" w:cs="Arial"/>
        </w:rPr>
        <w:t>Unsupervised student-led activities away from the college</w:t>
      </w:r>
    </w:p>
    <w:p w14:paraId="6C7F2840" w14:textId="77777777" w:rsidR="00AE630B" w:rsidRPr="00147582" w:rsidRDefault="00AE630B" w:rsidP="00AE630B">
      <w:pPr>
        <w:pStyle w:val="ListParagraph"/>
        <w:numPr>
          <w:ilvl w:val="0"/>
          <w:numId w:val="14"/>
        </w:numPr>
        <w:ind w:left="357" w:hanging="357"/>
        <w:rPr>
          <w:rFonts w:ascii="Arial" w:hAnsi="Arial" w:cs="Arial"/>
        </w:rPr>
      </w:pPr>
      <w:r>
        <w:rPr>
          <w:rFonts w:ascii="Arial" w:hAnsi="Arial" w:cs="Arial"/>
        </w:rPr>
        <w:t>On-site activities</w:t>
      </w:r>
    </w:p>
    <w:p w14:paraId="6538123A" w14:textId="77777777" w:rsidR="00AE630B" w:rsidRPr="0068312D" w:rsidRDefault="00AE630B" w:rsidP="00AE630B">
      <w:pPr>
        <w:rPr>
          <w:rFonts w:ascii="Arial" w:hAnsi="Arial" w:cs="Arial"/>
        </w:rPr>
      </w:pPr>
    </w:p>
    <w:p w14:paraId="33201DC1" w14:textId="77777777" w:rsidR="00AE630B" w:rsidRPr="0068312D" w:rsidRDefault="00AE630B" w:rsidP="00AE630B">
      <w:pPr>
        <w:rPr>
          <w:rFonts w:ascii="Arial" w:hAnsi="Arial" w:cs="Arial"/>
        </w:rPr>
      </w:pPr>
      <w:r w:rsidRPr="0068312D">
        <w:rPr>
          <w:rFonts w:ascii="Arial" w:hAnsi="Arial" w:cs="Arial"/>
        </w:rPr>
        <w:t>You can withdraw your consent at any time. Plea</w:t>
      </w:r>
      <w:r>
        <w:rPr>
          <w:rFonts w:ascii="Arial" w:hAnsi="Arial" w:cs="Arial"/>
        </w:rPr>
        <w:t>se contact our staff</w:t>
      </w:r>
      <w:r w:rsidRPr="0068312D">
        <w:rPr>
          <w:rFonts w:ascii="Arial" w:hAnsi="Arial" w:cs="Arial"/>
        </w:rPr>
        <w:t xml:space="preserve"> should you grant ongoing consent for your child to participate that you later wish to review or alter.</w:t>
      </w:r>
    </w:p>
    <w:p w14:paraId="7222310E" w14:textId="77777777" w:rsidR="00AE630B" w:rsidRPr="0068312D" w:rsidRDefault="00AE630B" w:rsidP="00AE630B">
      <w:pPr>
        <w:rPr>
          <w:rFonts w:ascii="Arial" w:hAnsi="Arial" w:cs="Arial"/>
        </w:rPr>
      </w:pPr>
    </w:p>
    <w:p w14:paraId="24C0CBEA" w14:textId="77777777" w:rsidR="00AE630B" w:rsidRDefault="00AE630B" w:rsidP="00AE630B">
      <w:pPr>
        <w:rPr>
          <w:rFonts w:ascii="Arial" w:hAnsi="Arial" w:cs="Arial"/>
        </w:rPr>
      </w:pPr>
    </w:p>
    <w:p w14:paraId="135BA428" w14:textId="77777777" w:rsidR="00AE630B" w:rsidRDefault="00AE630B" w:rsidP="00AE630B">
      <w:pPr>
        <w:rPr>
          <w:rFonts w:ascii="Arial" w:hAnsi="Arial" w:cs="Arial"/>
        </w:rPr>
      </w:pPr>
    </w:p>
    <w:p w14:paraId="3DB54555" w14:textId="77777777" w:rsidR="00AE630B" w:rsidRPr="0068312D" w:rsidRDefault="00AE630B" w:rsidP="00AE630B">
      <w:pPr>
        <w:rPr>
          <w:rFonts w:ascii="Arial" w:hAnsi="Arial" w:cs="Arial"/>
        </w:rPr>
      </w:pPr>
    </w:p>
    <w:p w14:paraId="6C5E9624" w14:textId="6E31AD8F" w:rsidR="001E769F" w:rsidRPr="0068312D" w:rsidRDefault="00AE630B" w:rsidP="00AE630B">
      <w:pPr>
        <w:spacing w:line="259" w:lineRule="auto"/>
        <w:rPr>
          <w:rFonts w:ascii="Arial" w:hAnsi="Arial" w:cs="Arial"/>
          <w:i/>
          <w:color w:val="FF0000"/>
        </w:rPr>
      </w:pPr>
      <w:r w:rsidRPr="0068312D">
        <w:rPr>
          <w:rFonts w:ascii="Arial" w:hAnsi="Arial" w:cs="Arial"/>
        </w:rPr>
        <w:t>* We will ask for separate consent for all other organised activities as and when organised.</w:t>
      </w:r>
      <w:r w:rsidR="001E769F" w:rsidRPr="0068312D">
        <w:rPr>
          <w:rFonts w:ascii="Arial" w:hAnsi="Arial" w:cs="Arial"/>
          <w:i/>
          <w:color w:val="FF0000"/>
        </w:rPr>
        <w:br w:type="page"/>
      </w:r>
    </w:p>
    <w:p w14:paraId="2330926A" w14:textId="77777777" w:rsidR="00E7384E" w:rsidRDefault="00E7384E" w:rsidP="00E7384E">
      <w:pPr>
        <w:rPr>
          <w:rFonts w:ascii="Arial" w:hAnsi="Arial" w:cs="Arial"/>
          <w:bCs/>
          <w:i/>
          <w:iCs/>
          <w:color w:val="FF0000"/>
          <w:sz w:val="20"/>
          <w:szCs w:val="20"/>
        </w:rPr>
      </w:pPr>
      <w:r w:rsidRPr="00F822C0">
        <w:rPr>
          <w:rFonts w:ascii="Arial" w:hAnsi="Arial" w:cs="Arial"/>
          <w:bCs/>
          <w:i/>
          <w:iCs/>
          <w:color w:val="FF0000"/>
          <w:sz w:val="20"/>
          <w:szCs w:val="20"/>
        </w:rPr>
        <w:lastRenderedPageBreak/>
        <w:t xml:space="preserve">These examples are provided as a guide only on how to complete </w:t>
      </w:r>
      <w:r>
        <w:rPr>
          <w:rFonts w:ascii="Arial" w:hAnsi="Arial" w:cs="Arial"/>
          <w:bCs/>
          <w:i/>
          <w:iCs/>
          <w:color w:val="FF0000"/>
          <w:sz w:val="20"/>
          <w:szCs w:val="20"/>
        </w:rPr>
        <w:t xml:space="preserve">the annual informed consent form. It is not intended to be an exhaustive list. </w:t>
      </w:r>
    </w:p>
    <w:p w14:paraId="03B2D4AC" w14:textId="7C7D6E08" w:rsidR="001E769F" w:rsidRPr="00E7384E" w:rsidRDefault="001E769F" w:rsidP="001E769F">
      <w:pPr>
        <w:rPr>
          <w:rFonts w:ascii="Arial" w:hAnsi="Arial" w:cs="Arial"/>
          <w:bCs/>
          <w:i/>
          <w:iCs/>
          <w:color w:val="FF0000"/>
          <w:sz w:val="20"/>
          <w:szCs w:val="20"/>
        </w:rPr>
      </w:pPr>
      <w:r w:rsidRPr="00E7384E">
        <w:rPr>
          <w:rFonts w:ascii="Arial" w:hAnsi="Arial" w:cs="Arial"/>
          <w:bCs/>
          <w:i/>
          <w:iCs/>
          <w:color w:val="FF0000"/>
          <w:sz w:val="20"/>
          <w:szCs w:val="20"/>
        </w:rPr>
        <w:t xml:space="preserve">Include </w:t>
      </w:r>
      <w:r w:rsidRPr="00E7384E">
        <w:rPr>
          <w:rFonts w:ascii="Arial" w:hAnsi="Arial" w:cs="Arial"/>
          <w:b/>
          <w:i/>
          <w:iCs/>
          <w:color w:val="FF0000"/>
          <w:sz w:val="20"/>
          <w:szCs w:val="20"/>
        </w:rPr>
        <w:t>every</w:t>
      </w:r>
      <w:r w:rsidRPr="00E7384E">
        <w:rPr>
          <w:rFonts w:ascii="Arial" w:hAnsi="Arial" w:cs="Arial"/>
          <w:bCs/>
          <w:i/>
          <w:iCs/>
          <w:color w:val="FF0000"/>
          <w:sz w:val="20"/>
          <w:szCs w:val="20"/>
        </w:rPr>
        <w:t xml:space="preserve"> leisure activity so that parents have a full </w:t>
      </w:r>
      <w:r w:rsidR="00936468">
        <w:rPr>
          <w:rFonts w:ascii="Arial" w:hAnsi="Arial" w:cs="Arial"/>
          <w:bCs/>
          <w:i/>
          <w:iCs/>
          <w:color w:val="FF0000"/>
          <w:sz w:val="20"/>
          <w:szCs w:val="20"/>
        </w:rPr>
        <w:t xml:space="preserve">and clear </w:t>
      </w:r>
      <w:r w:rsidRPr="00E7384E">
        <w:rPr>
          <w:rFonts w:ascii="Arial" w:hAnsi="Arial" w:cs="Arial"/>
          <w:bCs/>
          <w:i/>
          <w:iCs/>
          <w:color w:val="FF0000"/>
          <w:sz w:val="20"/>
          <w:szCs w:val="20"/>
        </w:rPr>
        <w:t>understanding of what their children might be participating in. Tailor to your colleges’ unique circumstances – specify the actual beaches, fairs, parks etc. and describe all activities that will take place</w:t>
      </w:r>
    </w:p>
    <w:p w14:paraId="7B227CAD" w14:textId="77777777" w:rsidR="00A85B8B" w:rsidRPr="0068312D" w:rsidRDefault="00A85B8B" w:rsidP="001E769F">
      <w:pPr>
        <w:rPr>
          <w:rFonts w:ascii="Arial" w:hAnsi="Arial" w:cs="Arial"/>
        </w:rPr>
      </w:pPr>
    </w:p>
    <w:p w14:paraId="4A2A7FBA" w14:textId="341683AA" w:rsidR="001E769F" w:rsidRPr="0068312D" w:rsidRDefault="001E769F" w:rsidP="001E769F">
      <w:pPr>
        <w:rPr>
          <w:rFonts w:ascii="Arial" w:hAnsi="Arial" w:cs="Arial"/>
          <w:sz w:val="24"/>
        </w:rPr>
      </w:pPr>
      <w:r w:rsidRPr="0068312D">
        <w:rPr>
          <w:rFonts w:ascii="Arial" w:hAnsi="Arial" w:cs="Arial"/>
          <w:b/>
          <w:sz w:val="24"/>
        </w:rPr>
        <w:t>Supervised</w:t>
      </w:r>
      <w:r w:rsidRPr="0068312D">
        <w:rPr>
          <w:rFonts w:ascii="Arial" w:hAnsi="Arial" w:cs="Arial"/>
          <w:sz w:val="24"/>
        </w:rPr>
        <w:t xml:space="preserve"> activities away from </w:t>
      </w:r>
      <w:r w:rsidR="00270ACB">
        <w:rPr>
          <w:rFonts w:ascii="Arial" w:hAnsi="Arial" w:cs="Arial"/>
          <w:sz w:val="24"/>
        </w:rPr>
        <w:t xml:space="preserve">the </w:t>
      </w:r>
      <w:r w:rsidR="00223A44">
        <w:rPr>
          <w:rFonts w:ascii="Arial" w:hAnsi="Arial" w:cs="Arial"/>
          <w:sz w:val="24"/>
        </w:rPr>
        <w:t>c</w:t>
      </w:r>
      <w:r w:rsidRPr="0068312D">
        <w:rPr>
          <w:rFonts w:ascii="Arial" w:hAnsi="Arial" w:cs="Arial"/>
          <w:sz w:val="24"/>
        </w:rPr>
        <w:t>ollege</w:t>
      </w:r>
    </w:p>
    <w:p w14:paraId="5F538744" w14:textId="72F57698" w:rsidR="001E769F" w:rsidRDefault="001E769F" w:rsidP="001E769F">
      <w:pPr>
        <w:rPr>
          <w:rFonts w:ascii="Arial" w:hAnsi="Arial" w:cs="Arial"/>
        </w:rPr>
      </w:pPr>
    </w:p>
    <w:tbl>
      <w:tblPr>
        <w:tblStyle w:val="TableGrid"/>
        <w:tblW w:w="0" w:type="auto"/>
        <w:tblLook w:val="04A0" w:firstRow="1" w:lastRow="0" w:firstColumn="1" w:lastColumn="0" w:noHBand="0" w:noVBand="1"/>
      </w:tblPr>
      <w:tblGrid>
        <w:gridCol w:w="1838"/>
        <w:gridCol w:w="8618"/>
      </w:tblGrid>
      <w:tr w:rsidR="00C54308" w14:paraId="7B2A29E2" w14:textId="77777777" w:rsidTr="00C566FC">
        <w:tc>
          <w:tcPr>
            <w:tcW w:w="1838" w:type="dxa"/>
          </w:tcPr>
          <w:p w14:paraId="7CA130C6" w14:textId="3A7CEC9D" w:rsidR="00C54308" w:rsidRDefault="00C54308" w:rsidP="001E769F">
            <w:pPr>
              <w:rPr>
                <w:rFonts w:ascii="Arial" w:hAnsi="Arial" w:cs="Arial"/>
              </w:rPr>
            </w:pPr>
            <w:r w:rsidRPr="0068312D">
              <w:rPr>
                <w:rFonts w:ascii="Wingdings" w:eastAsia="Wingdings" w:hAnsi="Wingdings" w:cs="Wingdings"/>
                <w:sz w:val="40"/>
              </w:rPr>
              <w:t>o</w:t>
            </w:r>
          </w:p>
        </w:tc>
        <w:tc>
          <w:tcPr>
            <w:tcW w:w="8618" w:type="dxa"/>
            <w:vAlign w:val="center"/>
          </w:tcPr>
          <w:p w14:paraId="4ED92340" w14:textId="50F987A7" w:rsidR="00C54308" w:rsidRDefault="00C54308" w:rsidP="000C506E">
            <w:pPr>
              <w:rPr>
                <w:rFonts w:ascii="Arial" w:hAnsi="Arial" w:cs="Arial"/>
              </w:rPr>
            </w:pPr>
            <w:r>
              <w:rPr>
                <w:rFonts w:ascii="Arial" w:hAnsi="Arial" w:cs="Arial"/>
              </w:rPr>
              <w:t>ALL supervised activities</w:t>
            </w:r>
            <w:r w:rsidR="000C506E">
              <w:rPr>
                <w:rFonts w:ascii="Arial" w:hAnsi="Arial" w:cs="Arial"/>
              </w:rPr>
              <w:t xml:space="preserve"> away from college grounds</w:t>
            </w:r>
            <w:r w:rsidR="00C646CE">
              <w:rPr>
                <w:rFonts w:ascii="Arial" w:hAnsi="Arial" w:cs="Arial"/>
              </w:rPr>
              <w:t xml:space="preserve"> listed below</w:t>
            </w:r>
            <w:r w:rsidR="000C506E">
              <w:rPr>
                <w:rFonts w:ascii="Arial" w:hAnsi="Arial" w:cs="Arial"/>
              </w:rPr>
              <w:t>.</w:t>
            </w:r>
            <w:r>
              <w:rPr>
                <w:rFonts w:ascii="Arial" w:hAnsi="Arial" w:cs="Arial"/>
              </w:rPr>
              <w:t xml:space="preserve"> </w:t>
            </w:r>
          </w:p>
        </w:tc>
      </w:tr>
    </w:tbl>
    <w:p w14:paraId="4DD39DED" w14:textId="571E7571" w:rsidR="00574D9F" w:rsidRDefault="00574D9F" w:rsidP="001E769F">
      <w:pPr>
        <w:rPr>
          <w:rFonts w:ascii="Arial" w:hAnsi="Arial" w:cs="Arial"/>
        </w:rPr>
      </w:pPr>
    </w:p>
    <w:p w14:paraId="468C4FBC" w14:textId="77777777" w:rsidR="00A9102A" w:rsidRDefault="00A9102A" w:rsidP="001E769F">
      <w:pPr>
        <w:rPr>
          <w:rFonts w:ascii="Arial" w:hAnsi="Arial" w:cs="Arial"/>
        </w:rPr>
      </w:pPr>
    </w:p>
    <w:p w14:paraId="0031DDCC" w14:textId="0FDBB76A" w:rsidR="000C506E" w:rsidRDefault="00243B11" w:rsidP="001E769F">
      <w:pPr>
        <w:rPr>
          <w:rFonts w:ascii="Arial" w:hAnsi="Arial" w:cs="Arial"/>
        </w:rPr>
      </w:pPr>
      <w:r>
        <w:rPr>
          <w:rFonts w:ascii="Arial" w:hAnsi="Arial" w:cs="Arial"/>
        </w:rPr>
        <w:t>O</w:t>
      </w:r>
      <w:r w:rsidR="000C506E">
        <w:rPr>
          <w:rFonts w:ascii="Arial" w:hAnsi="Arial" w:cs="Arial"/>
        </w:rPr>
        <w:t>r</w:t>
      </w:r>
      <w:r>
        <w:rPr>
          <w:rFonts w:ascii="Arial" w:hAnsi="Arial" w:cs="Arial"/>
        </w:rPr>
        <w:t xml:space="preserve"> please select </w:t>
      </w:r>
      <w:r w:rsidR="00137EC7">
        <w:rPr>
          <w:rFonts w:ascii="Arial" w:hAnsi="Arial" w:cs="Arial"/>
        </w:rPr>
        <w:t>t</w:t>
      </w:r>
      <w:r>
        <w:rPr>
          <w:rFonts w:ascii="Arial" w:hAnsi="Arial" w:cs="Arial"/>
        </w:rPr>
        <w:t xml:space="preserve">he </w:t>
      </w:r>
      <w:r w:rsidR="00137EC7">
        <w:rPr>
          <w:rFonts w:ascii="Arial" w:hAnsi="Arial" w:cs="Arial"/>
        </w:rPr>
        <w:t xml:space="preserve">specific </w:t>
      </w:r>
      <w:r>
        <w:rPr>
          <w:rFonts w:ascii="Arial" w:hAnsi="Arial" w:cs="Arial"/>
        </w:rPr>
        <w:t>activities</w:t>
      </w:r>
      <w:r w:rsidR="00137EC7">
        <w:rPr>
          <w:rFonts w:ascii="Arial" w:hAnsi="Arial" w:cs="Arial"/>
        </w:rPr>
        <w:t xml:space="preserve"> detailed below:</w:t>
      </w:r>
    </w:p>
    <w:p w14:paraId="7B18285C" w14:textId="77777777" w:rsidR="00A9102A" w:rsidRDefault="00A9102A" w:rsidP="001E769F">
      <w:pPr>
        <w:rPr>
          <w:rFonts w:ascii="Arial" w:hAnsi="Arial" w:cs="Arial"/>
        </w:rPr>
      </w:pPr>
    </w:p>
    <w:p w14:paraId="2637AD7A" w14:textId="77777777" w:rsidR="00574D9F" w:rsidRPr="0068312D" w:rsidRDefault="00574D9F" w:rsidP="001E769F">
      <w:pPr>
        <w:rPr>
          <w:rFonts w:ascii="Arial" w:hAnsi="Arial" w:cs="Arial"/>
        </w:rPr>
      </w:pPr>
    </w:p>
    <w:tbl>
      <w:tblPr>
        <w:tblStyle w:val="TableGrid"/>
        <w:tblW w:w="0" w:type="auto"/>
        <w:tblLook w:val="04A0" w:firstRow="1" w:lastRow="0" w:firstColumn="1" w:lastColumn="0" w:noHBand="0" w:noVBand="1"/>
      </w:tblPr>
      <w:tblGrid>
        <w:gridCol w:w="704"/>
        <w:gridCol w:w="1134"/>
        <w:gridCol w:w="8618"/>
      </w:tblGrid>
      <w:tr w:rsidR="00A40FBB" w:rsidRPr="0068312D" w14:paraId="6F61EFF0" w14:textId="77777777" w:rsidTr="7CAC0327">
        <w:tc>
          <w:tcPr>
            <w:tcW w:w="704" w:type="dxa"/>
            <w:vMerge w:val="restart"/>
          </w:tcPr>
          <w:p w14:paraId="22791BB0" w14:textId="77777777" w:rsidR="00A40FBB" w:rsidRPr="0068312D" w:rsidRDefault="00A40FBB" w:rsidP="00A40FBB">
            <w:pPr>
              <w:jc w:val="center"/>
              <w:rPr>
                <w:rFonts w:ascii="Arial" w:hAnsi="Arial" w:cs="Arial"/>
                <w:sz w:val="40"/>
              </w:rPr>
            </w:pPr>
            <w:r w:rsidRPr="0068312D">
              <w:rPr>
                <w:rFonts w:ascii="Wingdings" w:eastAsia="Wingdings" w:hAnsi="Wingdings" w:cs="Wingdings"/>
                <w:sz w:val="40"/>
              </w:rPr>
              <w:t>o</w:t>
            </w:r>
          </w:p>
        </w:tc>
        <w:tc>
          <w:tcPr>
            <w:tcW w:w="1134" w:type="dxa"/>
          </w:tcPr>
          <w:p w14:paraId="1B27FC91"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6811010B" w14:textId="20F4F2E1" w:rsidR="00A40FBB" w:rsidRPr="0068312D" w:rsidRDefault="00A40FBB" w:rsidP="7CAC0327">
            <w:pPr>
              <w:spacing w:before="40" w:after="40"/>
              <w:rPr>
                <w:rFonts w:ascii="Arial" w:hAnsi="Arial" w:cs="Arial"/>
                <w:strike/>
                <w:color w:val="FF0000"/>
                <w:sz w:val="20"/>
                <w:szCs w:val="20"/>
              </w:rPr>
            </w:pPr>
            <w:r w:rsidRPr="7CAC0327">
              <w:rPr>
                <w:rFonts w:ascii="Arial" w:hAnsi="Arial" w:cs="Arial"/>
                <w:sz w:val="20"/>
                <w:szCs w:val="20"/>
              </w:rPr>
              <w:t xml:space="preserve">Sightseeing; shopping; going to the salon; ‘hanging out’, </w:t>
            </w:r>
          </w:p>
        </w:tc>
      </w:tr>
      <w:tr w:rsidR="00A40FBB" w:rsidRPr="0068312D" w14:paraId="0D50A466" w14:textId="77777777" w:rsidTr="7CAC0327">
        <w:tc>
          <w:tcPr>
            <w:tcW w:w="704" w:type="dxa"/>
            <w:vMerge/>
          </w:tcPr>
          <w:p w14:paraId="1B3ECE70" w14:textId="77777777" w:rsidR="00A40FBB" w:rsidRPr="0068312D" w:rsidRDefault="00A40FBB" w:rsidP="00A40FBB">
            <w:pPr>
              <w:jc w:val="center"/>
              <w:rPr>
                <w:rFonts w:ascii="Arial" w:hAnsi="Arial" w:cs="Arial"/>
                <w:sz w:val="40"/>
              </w:rPr>
            </w:pPr>
          </w:p>
        </w:tc>
        <w:tc>
          <w:tcPr>
            <w:tcW w:w="1134" w:type="dxa"/>
          </w:tcPr>
          <w:p w14:paraId="53826917"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4D067F5B" w14:textId="58A57A3C"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Local town/shopping mall</w:t>
            </w:r>
          </w:p>
        </w:tc>
      </w:tr>
      <w:tr w:rsidR="00A40FBB" w:rsidRPr="0068312D" w14:paraId="7CEEDD9C" w14:textId="77777777" w:rsidTr="7CAC0327">
        <w:tc>
          <w:tcPr>
            <w:tcW w:w="704" w:type="dxa"/>
            <w:vMerge/>
          </w:tcPr>
          <w:p w14:paraId="69BF8477" w14:textId="77777777" w:rsidR="00A40FBB" w:rsidRPr="0068312D" w:rsidRDefault="00A40FBB" w:rsidP="00A40FBB">
            <w:pPr>
              <w:jc w:val="center"/>
              <w:rPr>
                <w:rFonts w:ascii="Arial" w:hAnsi="Arial" w:cs="Arial"/>
                <w:sz w:val="40"/>
              </w:rPr>
            </w:pPr>
          </w:p>
        </w:tc>
        <w:tc>
          <w:tcPr>
            <w:tcW w:w="1134" w:type="dxa"/>
          </w:tcPr>
          <w:p w14:paraId="7349B7E6"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6E20D741" w14:textId="7C0B57BA"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 xml:space="preserve">Students will be escorted to the town centre by bus or by foot and staff will remain in the general vicinity </w:t>
            </w:r>
          </w:p>
        </w:tc>
      </w:tr>
      <w:tr w:rsidR="00A40FBB" w:rsidRPr="0068312D" w14:paraId="6CFAD9E7" w14:textId="77777777" w:rsidTr="7CAC0327">
        <w:tc>
          <w:tcPr>
            <w:tcW w:w="704" w:type="dxa"/>
          </w:tcPr>
          <w:p w14:paraId="72B89365" w14:textId="77777777" w:rsidR="00A40FBB" w:rsidRPr="0068312D" w:rsidRDefault="00A40FBB" w:rsidP="00A40FBB">
            <w:pPr>
              <w:jc w:val="center"/>
              <w:rPr>
                <w:rFonts w:ascii="Arial" w:hAnsi="Arial" w:cs="Arial"/>
              </w:rPr>
            </w:pPr>
          </w:p>
        </w:tc>
        <w:tc>
          <w:tcPr>
            <w:tcW w:w="1134" w:type="dxa"/>
          </w:tcPr>
          <w:p w14:paraId="2DFB6EEC" w14:textId="77777777" w:rsidR="00A40FBB" w:rsidRPr="0068312D" w:rsidRDefault="00A40FBB" w:rsidP="00A40FBB">
            <w:pPr>
              <w:rPr>
                <w:rFonts w:ascii="Arial" w:hAnsi="Arial" w:cs="Arial"/>
                <w:sz w:val="20"/>
                <w:szCs w:val="20"/>
              </w:rPr>
            </w:pPr>
          </w:p>
        </w:tc>
        <w:tc>
          <w:tcPr>
            <w:tcW w:w="8618" w:type="dxa"/>
          </w:tcPr>
          <w:p w14:paraId="21DB167F" w14:textId="77777777" w:rsidR="00A40FBB" w:rsidRPr="0068312D" w:rsidRDefault="00A40FBB" w:rsidP="00A40FBB">
            <w:pPr>
              <w:rPr>
                <w:rFonts w:ascii="Arial" w:hAnsi="Arial" w:cs="Arial"/>
                <w:sz w:val="20"/>
                <w:szCs w:val="20"/>
              </w:rPr>
            </w:pPr>
          </w:p>
        </w:tc>
      </w:tr>
      <w:tr w:rsidR="00A40FBB" w:rsidRPr="0068312D" w14:paraId="4AE7E4AC" w14:textId="77777777" w:rsidTr="7CAC0327">
        <w:tc>
          <w:tcPr>
            <w:tcW w:w="704" w:type="dxa"/>
            <w:vMerge w:val="restart"/>
          </w:tcPr>
          <w:p w14:paraId="6E8675F7" w14:textId="77777777" w:rsidR="00A40FBB" w:rsidRPr="0068312D" w:rsidRDefault="00A40FBB" w:rsidP="00A40FBB">
            <w:pPr>
              <w:jc w:val="center"/>
              <w:rPr>
                <w:rFonts w:ascii="Arial" w:hAnsi="Arial" w:cs="Arial"/>
                <w:sz w:val="40"/>
              </w:rPr>
            </w:pPr>
            <w:r w:rsidRPr="0068312D">
              <w:rPr>
                <w:rFonts w:ascii="Wingdings" w:eastAsia="Wingdings" w:hAnsi="Wingdings" w:cs="Wingdings"/>
                <w:sz w:val="40"/>
              </w:rPr>
              <w:t>o</w:t>
            </w:r>
          </w:p>
        </w:tc>
        <w:tc>
          <w:tcPr>
            <w:tcW w:w="1134" w:type="dxa"/>
          </w:tcPr>
          <w:p w14:paraId="37687918"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3DFA6B01" w14:textId="704E43D3" w:rsidR="00A40FBB" w:rsidRPr="0068312D" w:rsidRDefault="00A40FBB" w:rsidP="7CAC0327">
            <w:pPr>
              <w:spacing w:before="40" w:after="40"/>
              <w:rPr>
                <w:rFonts w:ascii="Arial" w:hAnsi="Arial" w:cs="Arial"/>
                <w:strike/>
                <w:color w:val="FF0000"/>
                <w:sz w:val="20"/>
                <w:szCs w:val="20"/>
              </w:rPr>
            </w:pPr>
            <w:r w:rsidRPr="7CAC0327">
              <w:rPr>
                <w:rFonts w:ascii="Arial" w:hAnsi="Arial" w:cs="Arial"/>
                <w:sz w:val="20"/>
                <w:szCs w:val="20"/>
              </w:rPr>
              <w:t xml:space="preserve">Sightseeing; picnic/BBQ; ball sports, nature walk; hiking </w:t>
            </w:r>
          </w:p>
        </w:tc>
      </w:tr>
      <w:tr w:rsidR="00A40FBB" w:rsidRPr="0068312D" w14:paraId="56CCDE16" w14:textId="77777777" w:rsidTr="7CAC0327">
        <w:tc>
          <w:tcPr>
            <w:tcW w:w="704" w:type="dxa"/>
            <w:vMerge/>
          </w:tcPr>
          <w:p w14:paraId="3D3C761F" w14:textId="77777777" w:rsidR="00A40FBB" w:rsidRPr="0068312D" w:rsidRDefault="00A40FBB" w:rsidP="00A40FBB">
            <w:pPr>
              <w:jc w:val="center"/>
              <w:rPr>
                <w:rFonts w:ascii="Arial" w:hAnsi="Arial" w:cs="Arial"/>
                <w:sz w:val="40"/>
              </w:rPr>
            </w:pPr>
          </w:p>
        </w:tc>
        <w:tc>
          <w:tcPr>
            <w:tcW w:w="1134" w:type="dxa"/>
          </w:tcPr>
          <w:p w14:paraId="538C62B8"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4BB4166B" w14:textId="32292FD8"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 xml:space="preserve">ABC Park, XYZ Oval, John </w:t>
            </w:r>
            <w:r w:rsidR="00EB1BC7">
              <w:rPr>
                <w:rFonts w:ascii="Arial" w:hAnsi="Arial" w:cs="Arial"/>
                <w:sz w:val="20"/>
                <w:szCs w:val="20"/>
              </w:rPr>
              <w:t>Citizen</w:t>
            </w:r>
            <w:r w:rsidRPr="0068312D">
              <w:rPr>
                <w:rFonts w:ascii="Arial" w:hAnsi="Arial" w:cs="Arial"/>
                <w:sz w:val="20"/>
                <w:szCs w:val="20"/>
              </w:rPr>
              <w:t xml:space="preserve"> National Park, John Citizen Nature Reserve</w:t>
            </w:r>
          </w:p>
        </w:tc>
      </w:tr>
      <w:tr w:rsidR="00A40FBB" w:rsidRPr="0068312D" w14:paraId="39C67FC6" w14:textId="77777777" w:rsidTr="7CAC0327">
        <w:tc>
          <w:tcPr>
            <w:tcW w:w="704" w:type="dxa"/>
            <w:vMerge/>
          </w:tcPr>
          <w:p w14:paraId="0C70DC52" w14:textId="77777777" w:rsidR="00A40FBB" w:rsidRPr="0068312D" w:rsidRDefault="00A40FBB" w:rsidP="00A40FBB">
            <w:pPr>
              <w:jc w:val="center"/>
              <w:rPr>
                <w:rFonts w:ascii="Arial" w:hAnsi="Arial" w:cs="Arial"/>
                <w:sz w:val="40"/>
              </w:rPr>
            </w:pPr>
          </w:p>
        </w:tc>
        <w:tc>
          <w:tcPr>
            <w:tcW w:w="1134" w:type="dxa"/>
          </w:tcPr>
          <w:p w14:paraId="60C0DF99"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1C2A3AEC"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Staff</w:t>
            </w:r>
            <w:r>
              <w:rPr>
                <w:rFonts w:ascii="Arial" w:hAnsi="Arial" w:cs="Arial"/>
                <w:sz w:val="20"/>
                <w:szCs w:val="20"/>
              </w:rPr>
              <w:t xml:space="preserve"> take</w:t>
            </w:r>
            <w:r w:rsidRPr="0068312D">
              <w:rPr>
                <w:rFonts w:ascii="Arial" w:hAnsi="Arial" w:cs="Arial"/>
                <w:sz w:val="20"/>
                <w:szCs w:val="20"/>
              </w:rPr>
              <w:t xml:space="preserve"> students on a </w:t>
            </w:r>
            <w:r>
              <w:rPr>
                <w:rFonts w:ascii="Arial" w:hAnsi="Arial" w:cs="Arial"/>
                <w:sz w:val="20"/>
                <w:szCs w:val="20"/>
              </w:rPr>
              <w:t xml:space="preserve">short </w:t>
            </w:r>
            <w:r w:rsidRPr="0068312D">
              <w:rPr>
                <w:rFonts w:ascii="Arial" w:hAnsi="Arial" w:cs="Arial"/>
                <w:sz w:val="20"/>
                <w:szCs w:val="20"/>
              </w:rPr>
              <w:t>trip to see the sights and explore nature, or to kick a ball on the oval.</w:t>
            </w:r>
            <w:r>
              <w:rPr>
                <w:rFonts w:ascii="Arial" w:hAnsi="Arial" w:cs="Arial"/>
                <w:sz w:val="20"/>
                <w:szCs w:val="20"/>
              </w:rPr>
              <w:t xml:space="preserve"> </w:t>
            </w:r>
          </w:p>
          <w:p w14:paraId="05C38B5F" w14:textId="51B832CC" w:rsidR="00A40FBB" w:rsidRPr="0068312D" w:rsidRDefault="00EB1BC7" w:rsidP="00A40FBB">
            <w:pPr>
              <w:spacing w:before="40" w:after="40"/>
              <w:rPr>
                <w:rFonts w:ascii="Arial" w:hAnsi="Arial" w:cs="Arial"/>
                <w:sz w:val="20"/>
                <w:szCs w:val="20"/>
              </w:rPr>
            </w:pPr>
            <w:r w:rsidRPr="00EB1BC7">
              <w:rPr>
                <w:rFonts w:ascii="Arial" w:hAnsi="Arial" w:cs="Arial"/>
                <w:sz w:val="20"/>
                <w:szCs w:val="20"/>
              </w:rPr>
              <w:t>www.johncitizennationalpark.com.au</w:t>
            </w:r>
          </w:p>
        </w:tc>
      </w:tr>
      <w:tr w:rsidR="00A40FBB" w:rsidRPr="0068312D" w14:paraId="04D928E8" w14:textId="77777777" w:rsidTr="7CAC0327">
        <w:tc>
          <w:tcPr>
            <w:tcW w:w="704" w:type="dxa"/>
          </w:tcPr>
          <w:p w14:paraId="0F20949E" w14:textId="77777777" w:rsidR="00A40FBB" w:rsidRPr="0068312D" w:rsidRDefault="00A40FBB" w:rsidP="00A40FBB">
            <w:pPr>
              <w:jc w:val="center"/>
              <w:rPr>
                <w:rFonts w:ascii="Arial" w:hAnsi="Arial" w:cs="Arial"/>
              </w:rPr>
            </w:pPr>
          </w:p>
        </w:tc>
        <w:tc>
          <w:tcPr>
            <w:tcW w:w="1134" w:type="dxa"/>
          </w:tcPr>
          <w:p w14:paraId="6FF22206" w14:textId="77777777" w:rsidR="00A40FBB" w:rsidRPr="0068312D" w:rsidRDefault="00A40FBB" w:rsidP="00A40FBB">
            <w:pPr>
              <w:rPr>
                <w:rFonts w:ascii="Arial" w:hAnsi="Arial" w:cs="Arial"/>
                <w:sz w:val="20"/>
                <w:szCs w:val="20"/>
              </w:rPr>
            </w:pPr>
          </w:p>
        </w:tc>
        <w:tc>
          <w:tcPr>
            <w:tcW w:w="8618" w:type="dxa"/>
          </w:tcPr>
          <w:p w14:paraId="37103BF6" w14:textId="77777777" w:rsidR="00A40FBB" w:rsidRPr="0068312D" w:rsidRDefault="00A40FBB" w:rsidP="00A40FBB">
            <w:pPr>
              <w:rPr>
                <w:rFonts w:ascii="Arial" w:hAnsi="Arial" w:cs="Arial"/>
                <w:sz w:val="20"/>
                <w:szCs w:val="20"/>
              </w:rPr>
            </w:pPr>
          </w:p>
        </w:tc>
      </w:tr>
      <w:tr w:rsidR="00A40FBB" w:rsidRPr="0068312D" w14:paraId="3BBA1C41" w14:textId="77777777" w:rsidTr="7CAC0327">
        <w:tc>
          <w:tcPr>
            <w:tcW w:w="704" w:type="dxa"/>
            <w:vMerge w:val="restart"/>
          </w:tcPr>
          <w:p w14:paraId="1A030C46" w14:textId="77777777" w:rsidR="00A40FBB" w:rsidRPr="0068312D" w:rsidRDefault="00A40FBB" w:rsidP="00A40FBB">
            <w:pPr>
              <w:jc w:val="center"/>
              <w:rPr>
                <w:rFonts w:ascii="Arial" w:hAnsi="Arial" w:cs="Arial"/>
                <w:sz w:val="40"/>
              </w:rPr>
            </w:pPr>
            <w:r w:rsidRPr="0068312D">
              <w:rPr>
                <w:rFonts w:ascii="Wingdings" w:eastAsia="Wingdings" w:hAnsi="Wingdings" w:cs="Wingdings"/>
                <w:sz w:val="40"/>
              </w:rPr>
              <w:t>o</w:t>
            </w:r>
          </w:p>
        </w:tc>
        <w:tc>
          <w:tcPr>
            <w:tcW w:w="1134" w:type="dxa"/>
          </w:tcPr>
          <w:p w14:paraId="01FA918E"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04AEA9F0" w14:textId="41ABBAE7" w:rsidR="00A40FBB" w:rsidRPr="0068312D" w:rsidRDefault="00A40FBB" w:rsidP="7CAC0327">
            <w:pPr>
              <w:spacing w:before="40" w:after="40"/>
              <w:rPr>
                <w:rFonts w:ascii="Arial" w:hAnsi="Arial" w:cs="Arial"/>
                <w:strike/>
                <w:color w:val="FF0000"/>
                <w:sz w:val="20"/>
                <w:szCs w:val="20"/>
              </w:rPr>
            </w:pPr>
            <w:r w:rsidRPr="7CAC0327">
              <w:rPr>
                <w:rFonts w:ascii="Arial" w:hAnsi="Arial" w:cs="Arial"/>
                <w:sz w:val="20"/>
                <w:szCs w:val="20"/>
              </w:rPr>
              <w:t xml:space="preserve">Swimming; surfing; boogie boarding; snorkelling; paddle-boarding; kayaking; fishing </w:t>
            </w:r>
          </w:p>
        </w:tc>
      </w:tr>
      <w:tr w:rsidR="00A40FBB" w:rsidRPr="0068312D" w14:paraId="4E161111" w14:textId="77777777" w:rsidTr="7CAC0327">
        <w:tc>
          <w:tcPr>
            <w:tcW w:w="704" w:type="dxa"/>
            <w:vMerge/>
          </w:tcPr>
          <w:p w14:paraId="6DDABFB2" w14:textId="77777777" w:rsidR="00A40FBB" w:rsidRPr="0068312D" w:rsidRDefault="00A40FBB" w:rsidP="00A40FBB">
            <w:pPr>
              <w:jc w:val="center"/>
              <w:rPr>
                <w:rFonts w:ascii="Arial" w:hAnsi="Arial" w:cs="Arial"/>
              </w:rPr>
            </w:pPr>
          </w:p>
        </w:tc>
        <w:tc>
          <w:tcPr>
            <w:tcW w:w="1134" w:type="dxa"/>
          </w:tcPr>
          <w:p w14:paraId="7BF8F543"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18E6173C" w14:textId="4BD34616" w:rsidR="00A40FBB" w:rsidRPr="0068312D" w:rsidRDefault="00A40FBB" w:rsidP="7CAC0327">
            <w:pPr>
              <w:spacing w:before="40" w:after="40"/>
              <w:rPr>
                <w:rFonts w:ascii="Arial" w:hAnsi="Arial" w:cs="Arial"/>
                <w:color w:val="FF0000"/>
                <w:sz w:val="20"/>
                <w:szCs w:val="20"/>
              </w:rPr>
            </w:pPr>
            <w:r w:rsidRPr="7CAC0327">
              <w:rPr>
                <w:rFonts w:ascii="Arial" w:hAnsi="Arial" w:cs="Arial"/>
                <w:sz w:val="20"/>
                <w:szCs w:val="20"/>
              </w:rPr>
              <w:t xml:space="preserve">ABC Beach, XYZ Bay, John </w:t>
            </w:r>
            <w:r w:rsidR="00EB1BC7">
              <w:rPr>
                <w:rFonts w:ascii="Arial" w:hAnsi="Arial" w:cs="Arial"/>
                <w:sz w:val="20"/>
                <w:szCs w:val="20"/>
              </w:rPr>
              <w:t>Citizen</w:t>
            </w:r>
            <w:r w:rsidRPr="7CAC0327">
              <w:rPr>
                <w:rFonts w:ascii="Arial" w:hAnsi="Arial" w:cs="Arial"/>
                <w:sz w:val="20"/>
                <w:szCs w:val="20"/>
              </w:rPr>
              <w:t xml:space="preserve"> Lake, Joe Public River </w:t>
            </w:r>
          </w:p>
        </w:tc>
      </w:tr>
      <w:tr w:rsidR="00A40FBB" w:rsidRPr="0068312D" w14:paraId="0FED73D3" w14:textId="77777777" w:rsidTr="7CAC0327">
        <w:tc>
          <w:tcPr>
            <w:tcW w:w="704" w:type="dxa"/>
            <w:vMerge/>
          </w:tcPr>
          <w:p w14:paraId="3F99A2D3" w14:textId="77777777" w:rsidR="00A40FBB" w:rsidRPr="0068312D" w:rsidRDefault="00A40FBB" w:rsidP="00A40FBB">
            <w:pPr>
              <w:jc w:val="center"/>
              <w:rPr>
                <w:rFonts w:ascii="Arial" w:hAnsi="Arial" w:cs="Arial"/>
              </w:rPr>
            </w:pPr>
          </w:p>
        </w:tc>
        <w:tc>
          <w:tcPr>
            <w:tcW w:w="1134" w:type="dxa"/>
          </w:tcPr>
          <w:p w14:paraId="040856D7"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0F459192" w14:textId="587BD4D8"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We make regular trips to the beach and all our supervisors hold surf rescue qualifications. Students are asked to stay within eyesight of staff and to swim between the flags. Students may fish from the jetty or beach only – fishing from the rocks is strictly prohibited.</w:t>
            </w:r>
          </w:p>
          <w:p w14:paraId="233A5577" w14:textId="7AEE554B"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www.localbeach.com.au</w:t>
            </w:r>
          </w:p>
        </w:tc>
      </w:tr>
      <w:tr w:rsidR="00A40FBB" w:rsidRPr="0068312D" w14:paraId="2EA10148" w14:textId="77777777" w:rsidTr="7CAC0327">
        <w:tc>
          <w:tcPr>
            <w:tcW w:w="704" w:type="dxa"/>
          </w:tcPr>
          <w:p w14:paraId="238124F8" w14:textId="77777777" w:rsidR="00A40FBB" w:rsidRPr="0068312D" w:rsidRDefault="00A40FBB" w:rsidP="00A40FBB">
            <w:pPr>
              <w:jc w:val="center"/>
              <w:rPr>
                <w:rFonts w:ascii="Arial" w:hAnsi="Arial" w:cs="Arial"/>
              </w:rPr>
            </w:pPr>
          </w:p>
        </w:tc>
        <w:tc>
          <w:tcPr>
            <w:tcW w:w="1134" w:type="dxa"/>
          </w:tcPr>
          <w:p w14:paraId="2C74043A" w14:textId="77777777" w:rsidR="00A40FBB" w:rsidRPr="0068312D" w:rsidRDefault="00A40FBB" w:rsidP="00A40FBB">
            <w:pPr>
              <w:rPr>
                <w:rFonts w:ascii="Arial" w:hAnsi="Arial" w:cs="Arial"/>
                <w:sz w:val="20"/>
                <w:szCs w:val="20"/>
              </w:rPr>
            </w:pPr>
          </w:p>
        </w:tc>
        <w:tc>
          <w:tcPr>
            <w:tcW w:w="8618" w:type="dxa"/>
          </w:tcPr>
          <w:p w14:paraId="79D2FF81" w14:textId="77777777" w:rsidR="00A40FBB" w:rsidRPr="0068312D" w:rsidRDefault="00A40FBB" w:rsidP="00A40FBB">
            <w:pPr>
              <w:rPr>
                <w:rFonts w:ascii="Arial" w:hAnsi="Arial" w:cs="Arial"/>
                <w:sz w:val="20"/>
                <w:szCs w:val="20"/>
              </w:rPr>
            </w:pPr>
          </w:p>
        </w:tc>
      </w:tr>
      <w:tr w:rsidR="00A40FBB" w:rsidRPr="0068312D" w14:paraId="4E13861C" w14:textId="77777777" w:rsidTr="7CAC0327">
        <w:tc>
          <w:tcPr>
            <w:tcW w:w="704" w:type="dxa"/>
            <w:vMerge w:val="restart"/>
          </w:tcPr>
          <w:p w14:paraId="71BB0616" w14:textId="77777777" w:rsidR="00A40FBB" w:rsidRPr="0068312D" w:rsidRDefault="00A40FBB" w:rsidP="00A40FBB">
            <w:pPr>
              <w:jc w:val="center"/>
              <w:rPr>
                <w:rFonts w:ascii="Arial" w:hAnsi="Arial" w:cs="Arial"/>
                <w:sz w:val="40"/>
              </w:rPr>
            </w:pPr>
            <w:r w:rsidRPr="0068312D">
              <w:rPr>
                <w:rFonts w:ascii="Wingdings" w:eastAsia="Wingdings" w:hAnsi="Wingdings" w:cs="Wingdings"/>
                <w:sz w:val="40"/>
              </w:rPr>
              <w:t>o</w:t>
            </w:r>
          </w:p>
        </w:tc>
        <w:tc>
          <w:tcPr>
            <w:tcW w:w="1134" w:type="dxa"/>
          </w:tcPr>
          <w:p w14:paraId="2EE57F84"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3559B8CE" w14:textId="6F5DA4CC"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Swimming; workout in</w:t>
            </w:r>
            <w:r>
              <w:rPr>
                <w:rFonts w:ascii="Arial" w:hAnsi="Arial" w:cs="Arial"/>
                <w:sz w:val="20"/>
                <w:szCs w:val="20"/>
              </w:rPr>
              <w:t xml:space="preserve"> the gym; basketball; ‘hang out’</w:t>
            </w:r>
          </w:p>
        </w:tc>
      </w:tr>
      <w:tr w:rsidR="00A40FBB" w:rsidRPr="0068312D" w14:paraId="3B0C67E9" w14:textId="77777777" w:rsidTr="7CAC0327">
        <w:tc>
          <w:tcPr>
            <w:tcW w:w="704" w:type="dxa"/>
            <w:vMerge/>
          </w:tcPr>
          <w:p w14:paraId="5E0CC0C1" w14:textId="77777777" w:rsidR="00A40FBB" w:rsidRPr="0068312D" w:rsidRDefault="00A40FBB" w:rsidP="00A40FBB">
            <w:pPr>
              <w:jc w:val="center"/>
              <w:rPr>
                <w:rFonts w:ascii="Arial" w:hAnsi="Arial" w:cs="Arial"/>
              </w:rPr>
            </w:pPr>
          </w:p>
        </w:tc>
        <w:tc>
          <w:tcPr>
            <w:tcW w:w="1134" w:type="dxa"/>
          </w:tcPr>
          <w:p w14:paraId="2A4B8B20"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2F250A64" w14:textId="5E1ED4CF"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ABC Recreation Centre; XYZ Aquatic Centre; Joe Bloggs Swimming Pool</w:t>
            </w:r>
          </w:p>
        </w:tc>
      </w:tr>
      <w:tr w:rsidR="00A40FBB" w:rsidRPr="0068312D" w14:paraId="69B4F20F" w14:textId="77777777" w:rsidTr="7CAC0327">
        <w:tc>
          <w:tcPr>
            <w:tcW w:w="704" w:type="dxa"/>
            <w:vMerge/>
          </w:tcPr>
          <w:p w14:paraId="65FB175B" w14:textId="77777777" w:rsidR="00A40FBB" w:rsidRPr="0068312D" w:rsidRDefault="00A40FBB" w:rsidP="00A40FBB">
            <w:pPr>
              <w:jc w:val="center"/>
              <w:rPr>
                <w:rFonts w:ascii="Arial" w:hAnsi="Arial" w:cs="Arial"/>
              </w:rPr>
            </w:pPr>
          </w:p>
        </w:tc>
        <w:tc>
          <w:tcPr>
            <w:tcW w:w="1134" w:type="dxa"/>
          </w:tcPr>
          <w:p w14:paraId="6CBBE35C"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531E394D" w14:textId="21A137D0"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 xml:space="preserve">Our students enjoy regular trips to the Joe Bloggs Pool, which is staffed by a lifeguard during all opening hours. </w:t>
            </w:r>
          </w:p>
          <w:p w14:paraId="5E6527CE" w14:textId="49892D0B"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www.joebloggsswimmingpool.com.au</w:t>
            </w:r>
          </w:p>
        </w:tc>
      </w:tr>
      <w:tr w:rsidR="00A40FBB" w:rsidRPr="0068312D" w14:paraId="315E50C9" w14:textId="77777777" w:rsidTr="7CAC0327">
        <w:tc>
          <w:tcPr>
            <w:tcW w:w="704" w:type="dxa"/>
          </w:tcPr>
          <w:p w14:paraId="5DB71CB0" w14:textId="77777777" w:rsidR="00A40FBB" w:rsidRPr="0068312D" w:rsidRDefault="00A40FBB" w:rsidP="00A40FBB">
            <w:pPr>
              <w:jc w:val="center"/>
              <w:rPr>
                <w:rFonts w:ascii="Arial" w:hAnsi="Arial" w:cs="Arial"/>
              </w:rPr>
            </w:pPr>
          </w:p>
        </w:tc>
        <w:tc>
          <w:tcPr>
            <w:tcW w:w="1134" w:type="dxa"/>
          </w:tcPr>
          <w:p w14:paraId="54D473B6" w14:textId="77777777" w:rsidR="00A40FBB" w:rsidRPr="0068312D" w:rsidRDefault="00A40FBB" w:rsidP="00A40FBB">
            <w:pPr>
              <w:rPr>
                <w:rFonts w:ascii="Arial" w:hAnsi="Arial" w:cs="Arial"/>
                <w:sz w:val="20"/>
                <w:szCs w:val="20"/>
              </w:rPr>
            </w:pPr>
          </w:p>
        </w:tc>
        <w:tc>
          <w:tcPr>
            <w:tcW w:w="8618" w:type="dxa"/>
          </w:tcPr>
          <w:p w14:paraId="7567FCE8" w14:textId="77777777" w:rsidR="00A40FBB" w:rsidRPr="0068312D" w:rsidRDefault="00A40FBB" w:rsidP="00A40FBB">
            <w:pPr>
              <w:rPr>
                <w:rFonts w:ascii="Arial" w:hAnsi="Arial" w:cs="Arial"/>
                <w:sz w:val="20"/>
                <w:szCs w:val="20"/>
              </w:rPr>
            </w:pPr>
          </w:p>
        </w:tc>
      </w:tr>
      <w:tr w:rsidR="00A40FBB" w:rsidRPr="0068312D" w14:paraId="6C0595AF" w14:textId="77777777" w:rsidTr="7CAC0327">
        <w:tc>
          <w:tcPr>
            <w:tcW w:w="704" w:type="dxa"/>
            <w:vMerge w:val="restart"/>
          </w:tcPr>
          <w:p w14:paraId="0A4DF648" w14:textId="77777777" w:rsidR="00A40FBB" w:rsidRPr="0068312D" w:rsidRDefault="00A40FBB" w:rsidP="00A40FBB">
            <w:pPr>
              <w:jc w:val="center"/>
              <w:rPr>
                <w:rFonts w:ascii="Arial" w:hAnsi="Arial" w:cs="Arial"/>
                <w:sz w:val="40"/>
              </w:rPr>
            </w:pPr>
            <w:r w:rsidRPr="0068312D">
              <w:rPr>
                <w:rFonts w:ascii="Wingdings" w:eastAsia="Wingdings" w:hAnsi="Wingdings" w:cs="Wingdings"/>
                <w:sz w:val="40"/>
              </w:rPr>
              <w:t>o</w:t>
            </w:r>
          </w:p>
        </w:tc>
        <w:tc>
          <w:tcPr>
            <w:tcW w:w="1134" w:type="dxa"/>
          </w:tcPr>
          <w:p w14:paraId="6BEDD1AA"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1D9158BA" w14:textId="2B3E46AB"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Movies; ten-pin bowling; arcade games</w:t>
            </w:r>
          </w:p>
        </w:tc>
      </w:tr>
      <w:tr w:rsidR="00A40FBB" w:rsidRPr="0068312D" w14:paraId="40841DE4" w14:textId="77777777" w:rsidTr="7CAC0327">
        <w:tc>
          <w:tcPr>
            <w:tcW w:w="704" w:type="dxa"/>
            <w:vMerge/>
          </w:tcPr>
          <w:p w14:paraId="2D4C4AAB" w14:textId="77777777" w:rsidR="00A40FBB" w:rsidRPr="0068312D" w:rsidRDefault="00A40FBB" w:rsidP="00A40FBB">
            <w:pPr>
              <w:jc w:val="center"/>
              <w:rPr>
                <w:rFonts w:ascii="Arial" w:hAnsi="Arial" w:cs="Arial"/>
              </w:rPr>
            </w:pPr>
          </w:p>
        </w:tc>
        <w:tc>
          <w:tcPr>
            <w:tcW w:w="1134" w:type="dxa"/>
          </w:tcPr>
          <w:p w14:paraId="62D951C5"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4622CFA1" w14:textId="5DAFB5C0" w:rsidR="00A40FBB" w:rsidRPr="0068312D" w:rsidRDefault="00BB3DD1" w:rsidP="7CAC0327">
            <w:pPr>
              <w:spacing w:before="40" w:after="40"/>
              <w:rPr>
                <w:rFonts w:ascii="Arial" w:hAnsi="Arial" w:cs="Arial"/>
                <w:strike/>
                <w:color w:val="FF0000"/>
                <w:sz w:val="20"/>
                <w:szCs w:val="20"/>
              </w:rPr>
            </w:pPr>
            <w:r w:rsidRPr="7CAC0327">
              <w:rPr>
                <w:rFonts w:ascii="Arial" w:hAnsi="Arial" w:cs="Arial"/>
                <w:sz w:val="20"/>
                <w:szCs w:val="20"/>
              </w:rPr>
              <w:t xml:space="preserve">ABC Cinema complex; XYZ Bowl; </w:t>
            </w:r>
            <w:proofErr w:type="spellStart"/>
            <w:r w:rsidRPr="7CAC0327">
              <w:rPr>
                <w:rFonts w:ascii="Arial" w:hAnsi="Arial" w:cs="Arial"/>
                <w:sz w:val="20"/>
                <w:szCs w:val="20"/>
              </w:rPr>
              <w:t>Timezone</w:t>
            </w:r>
            <w:proofErr w:type="spellEnd"/>
          </w:p>
        </w:tc>
      </w:tr>
      <w:tr w:rsidR="00A40FBB" w:rsidRPr="0068312D" w14:paraId="598CCE43" w14:textId="77777777" w:rsidTr="7CAC0327">
        <w:tc>
          <w:tcPr>
            <w:tcW w:w="704" w:type="dxa"/>
            <w:vMerge/>
          </w:tcPr>
          <w:p w14:paraId="277B9BD5" w14:textId="77777777" w:rsidR="00A40FBB" w:rsidRPr="0068312D" w:rsidRDefault="00A40FBB" w:rsidP="00A40FBB">
            <w:pPr>
              <w:jc w:val="center"/>
              <w:rPr>
                <w:rFonts w:ascii="Arial" w:hAnsi="Arial" w:cs="Arial"/>
              </w:rPr>
            </w:pPr>
          </w:p>
        </w:tc>
        <w:tc>
          <w:tcPr>
            <w:tcW w:w="1134" w:type="dxa"/>
          </w:tcPr>
          <w:p w14:paraId="4C15F25A"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00FF347A" w14:textId="32521E43"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 xml:space="preserve">Staff will take students to see a movie, go bowling etc. Staff may not </w:t>
            </w:r>
            <w:r>
              <w:rPr>
                <w:rFonts w:ascii="Arial" w:hAnsi="Arial" w:cs="Arial"/>
                <w:sz w:val="20"/>
                <w:szCs w:val="20"/>
              </w:rPr>
              <w:t xml:space="preserve">always </w:t>
            </w:r>
            <w:r w:rsidRPr="0068312D">
              <w:rPr>
                <w:rFonts w:ascii="Arial" w:hAnsi="Arial" w:cs="Arial"/>
                <w:sz w:val="20"/>
                <w:szCs w:val="20"/>
              </w:rPr>
              <w:t>stay with the students but will remain in the general vicinity.</w:t>
            </w:r>
          </w:p>
        </w:tc>
      </w:tr>
      <w:tr w:rsidR="00A40FBB" w:rsidRPr="0068312D" w14:paraId="42F2852C" w14:textId="77777777" w:rsidTr="7CAC0327">
        <w:tc>
          <w:tcPr>
            <w:tcW w:w="704" w:type="dxa"/>
          </w:tcPr>
          <w:p w14:paraId="09D1C50C" w14:textId="77777777" w:rsidR="00A40FBB" w:rsidRPr="0068312D" w:rsidRDefault="00A40FBB" w:rsidP="00A40FBB">
            <w:pPr>
              <w:jc w:val="center"/>
              <w:rPr>
                <w:rFonts w:ascii="Arial" w:hAnsi="Arial" w:cs="Arial"/>
              </w:rPr>
            </w:pPr>
          </w:p>
        </w:tc>
        <w:tc>
          <w:tcPr>
            <w:tcW w:w="1134" w:type="dxa"/>
          </w:tcPr>
          <w:p w14:paraId="4F812118" w14:textId="77777777" w:rsidR="00A40FBB" w:rsidRPr="0068312D" w:rsidRDefault="00A40FBB" w:rsidP="00A40FBB">
            <w:pPr>
              <w:rPr>
                <w:rFonts w:ascii="Arial" w:hAnsi="Arial" w:cs="Arial"/>
                <w:sz w:val="20"/>
                <w:szCs w:val="20"/>
              </w:rPr>
            </w:pPr>
          </w:p>
        </w:tc>
        <w:tc>
          <w:tcPr>
            <w:tcW w:w="8618" w:type="dxa"/>
          </w:tcPr>
          <w:p w14:paraId="27DF775A" w14:textId="77777777" w:rsidR="00A40FBB" w:rsidRPr="0068312D" w:rsidRDefault="00A40FBB" w:rsidP="00A40FBB">
            <w:pPr>
              <w:rPr>
                <w:rFonts w:ascii="Arial" w:hAnsi="Arial" w:cs="Arial"/>
                <w:sz w:val="20"/>
                <w:szCs w:val="20"/>
              </w:rPr>
            </w:pPr>
          </w:p>
        </w:tc>
      </w:tr>
      <w:tr w:rsidR="00A40FBB" w:rsidRPr="0068312D" w14:paraId="68E06EA9" w14:textId="77777777" w:rsidTr="7CAC0327">
        <w:tc>
          <w:tcPr>
            <w:tcW w:w="704" w:type="dxa"/>
            <w:vMerge w:val="restart"/>
          </w:tcPr>
          <w:p w14:paraId="6CEBBBC7" w14:textId="77777777" w:rsidR="00A40FBB" w:rsidRPr="0068312D" w:rsidRDefault="00A40FBB" w:rsidP="00A40FBB">
            <w:pPr>
              <w:jc w:val="center"/>
              <w:rPr>
                <w:rFonts w:ascii="Arial" w:hAnsi="Arial" w:cs="Arial"/>
                <w:sz w:val="40"/>
              </w:rPr>
            </w:pPr>
            <w:r w:rsidRPr="0068312D">
              <w:rPr>
                <w:rFonts w:ascii="Wingdings" w:eastAsia="Wingdings" w:hAnsi="Wingdings" w:cs="Wingdings"/>
                <w:sz w:val="40"/>
              </w:rPr>
              <w:t>o</w:t>
            </w:r>
          </w:p>
        </w:tc>
        <w:tc>
          <w:tcPr>
            <w:tcW w:w="1134" w:type="dxa"/>
          </w:tcPr>
          <w:p w14:paraId="2A8FB67C"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665869D1" w14:textId="34DC0280" w:rsidR="00A40FBB" w:rsidRPr="0068312D" w:rsidRDefault="00A40FBB" w:rsidP="00A40FBB">
            <w:pPr>
              <w:spacing w:before="40" w:after="40"/>
              <w:rPr>
                <w:rFonts w:ascii="Arial" w:hAnsi="Arial" w:cs="Arial"/>
                <w:sz w:val="20"/>
                <w:szCs w:val="20"/>
              </w:rPr>
            </w:pPr>
            <w:r w:rsidRPr="7CAC0327">
              <w:rPr>
                <w:rFonts w:ascii="Arial" w:hAnsi="Arial" w:cs="Arial"/>
                <w:sz w:val="20"/>
                <w:szCs w:val="20"/>
              </w:rPr>
              <w:t xml:space="preserve">Cycle; skate; scooter; rollerblade </w:t>
            </w:r>
            <w:r w:rsidRPr="7CAC0327">
              <w:rPr>
                <w:rFonts w:ascii="Arial" w:hAnsi="Arial" w:cs="Arial"/>
                <w:color w:val="FF0000"/>
                <w:sz w:val="20"/>
                <w:szCs w:val="20"/>
              </w:rPr>
              <w:t xml:space="preserve"> </w:t>
            </w:r>
          </w:p>
        </w:tc>
      </w:tr>
      <w:tr w:rsidR="00A40FBB" w:rsidRPr="0068312D" w14:paraId="2F24C6F2" w14:textId="77777777" w:rsidTr="7CAC0327">
        <w:tc>
          <w:tcPr>
            <w:tcW w:w="704" w:type="dxa"/>
            <w:vMerge/>
          </w:tcPr>
          <w:p w14:paraId="05022D47" w14:textId="77777777" w:rsidR="00A40FBB" w:rsidRPr="0068312D" w:rsidRDefault="00A40FBB" w:rsidP="00A40FBB">
            <w:pPr>
              <w:jc w:val="center"/>
              <w:rPr>
                <w:rFonts w:ascii="Arial" w:hAnsi="Arial" w:cs="Arial"/>
                <w:sz w:val="40"/>
              </w:rPr>
            </w:pPr>
          </w:p>
        </w:tc>
        <w:tc>
          <w:tcPr>
            <w:tcW w:w="1134" w:type="dxa"/>
          </w:tcPr>
          <w:p w14:paraId="3F8FB524"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0724F056" w14:textId="6C13C7CE"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ABC Skate Park; Town Oval; esplanade/foreshore</w:t>
            </w:r>
          </w:p>
        </w:tc>
      </w:tr>
      <w:tr w:rsidR="00A40FBB" w:rsidRPr="0068312D" w14:paraId="70311905" w14:textId="77777777" w:rsidTr="7CAC0327">
        <w:tc>
          <w:tcPr>
            <w:tcW w:w="704" w:type="dxa"/>
            <w:vMerge/>
          </w:tcPr>
          <w:p w14:paraId="30F0F221" w14:textId="77777777" w:rsidR="00A40FBB" w:rsidRPr="0068312D" w:rsidRDefault="00A40FBB" w:rsidP="00A40FBB">
            <w:pPr>
              <w:jc w:val="center"/>
              <w:rPr>
                <w:rFonts w:ascii="Arial" w:hAnsi="Arial" w:cs="Arial"/>
                <w:sz w:val="40"/>
              </w:rPr>
            </w:pPr>
          </w:p>
        </w:tc>
        <w:tc>
          <w:tcPr>
            <w:tcW w:w="1134" w:type="dxa"/>
          </w:tcPr>
          <w:p w14:paraId="2685A904" w14:textId="77777777"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70B1CDCD" w14:textId="699949D3" w:rsidR="00A40FBB" w:rsidRPr="0068312D" w:rsidRDefault="00A40FBB" w:rsidP="00A40FBB">
            <w:pPr>
              <w:spacing w:before="40" w:after="40"/>
              <w:rPr>
                <w:rFonts w:ascii="Arial" w:hAnsi="Arial" w:cs="Arial"/>
                <w:sz w:val="20"/>
                <w:szCs w:val="20"/>
              </w:rPr>
            </w:pPr>
            <w:r w:rsidRPr="0068312D">
              <w:rPr>
                <w:rFonts w:ascii="Arial" w:hAnsi="Arial" w:cs="Arial"/>
                <w:sz w:val="20"/>
                <w:szCs w:val="20"/>
              </w:rPr>
              <w:t xml:space="preserve">Students must wear helmets at all times and are encouraged to wear other protective gear such as knee and elbow pads. </w:t>
            </w:r>
          </w:p>
        </w:tc>
      </w:tr>
      <w:tr w:rsidR="00A40FBB" w:rsidRPr="0068312D" w14:paraId="37C4B9FC" w14:textId="77777777" w:rsidTr="7CAC0327">
        <w:tc>
          <w:tcPr>
            <w:tcW w:w="704" w:type="dxa"/>
          </w:tcPr>
          <w:p w14:paraId="2699D638" w14:textId="77777777" w:rsidR="00A40FBB" w:rsidRPr="0068312D" w:rsidRDefault="00A40FBB" w:rsidP="00A40FBB">
            <w:pPr>
              <w:jc w:val="center"/>
              <w:rPr>
                <w:rFonts w:ascii="Arial" w:hAnsi="Arial" w:cs="Arial"/>
              </w:rPr>
            </w:pPr>
          </w:p>
        </w:tc>
        <w:tc>
          <w:tcPr>
            <w:tcW w:w="1134" w:type="dxa"/>
          </w:tcPr>
          <w:p w14:paraId="76BBF07E" w14:textId="77777777" w:rsidR="00A40FBB" w:rsidRPr="0068312D" w:rsidRDefault="00A40FBB" w:rsidP="00A40FBB">
            <w:pPr>
              <w:rPr>
                <w:rFonts w:ascii="Arial" w:hAnsi="Arial" w:cs="Arial"/>
                <w:sz w:val="20"/>
                <w:szCs w:val="20"/>
              </w:rPr>
            </w:pPr>
          </w:p>
        </w:tc>
        <w:tc>
          <w:tcPr>
            <w:tcW w:w="8618" w:type="dxa"/>
          </w:tcPr>
          <w:p w14:paraId="2305FCEC" w14:textId="77777777" w:rsidR="00A40FBB" w:rsidRPr="0068312D" w:rsidRDefault="00A40FBB" w:rsidP="00A40FBB">
            <w:pPr>
              <w:rPr>
                <w:rFonts w:ascii="Arial" w:hAnsi="Arial" w:cs="Arial"/>
                <w:sz w:val="20"/>
                <w:szCs w:val="20"/>
              </w:rPr>
            </w:pPr>
          </w:p>
        </w:tc>
      </w:tr>
      <w:tr w:rsidR="00B1235E" w:rsidRPr="0068312D" w14:paraId="061C6F7B" w14:textId="77777777" w:rsidTr="7CAC0327">
        <w:tc>
          <w:tcPr>
            <w:tcW w:w="704" w:type="dxa"/>
            <w:vMerge w:val="restart"/>
          </w:tcPr>
          <w:p w14:paraId="111FC0A2" w14:textId="77777777" w:rsidR="00B1235E" w:rsidRPr="0068312D" w:rsidRDefault="00B1235E" w:rsidP="00B1235E">
            <w:pPr>
              <w:jc w:val="center"/>
              <w:rPr>
                <w:rFonts w:ascii="Arial" w:hAnsi="Arial" w:cs="Arial"/>
                <w:sz w:val="40"/>
              </w:rPr>
            </w:pPr>
            <w:r w:rsidRPr="0068312D">
              <w:rPr>
                <w:rFonts w:ascii="Wingdings" w:eastAsia="Wingdings" w:hAnsi="Wingdings" w:cs="Wingdings"/>
                <w:sz w:val="40"/>
              </w:rPr>
              <w:t>o</w:t>
            </w:r>
          </w:p>
        </w:tc>
        <w:tc>
          <w:tcPr>
            <w:tcW w:w="1134" w:type="dxa"/>
          </w:tcPr>
          <w:p w14:paraId="0A2DB04A"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15D0CB85" w14:textId="410E35A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Attend (as a spectator) local organised sporting events e.g. football, netball, hockey, basketball.</w:t>
            </w:r>
          </w:p>
        </w:tc>
      </w:tr>
      <w:tr w:rsidR="00B1235E" w:rsidRPr="0068312D" w14:paraId="2275E5C1" w14:textId="77777777" w:rsidTr="7CAC0327">
        <w:tc>
          <w:tcPr>
            <w:tcW w:w="704" w:type="dxa"/>
            <w:vMerge/>
          </w:tcPr>
          <w:p w14:paraId="0BED8413" w14:textId="77777777" w:rsidR="00B1235E" w:rsidRPr="0068312D" w:rsidRDefault="00B1235E" w:rsidP="00B1235E">
            <w:pPr>
              <w:jc w:val="center"/>
              <w:rPr>
                <w:rFonts w:ascii="Arial" w:hAnsi="Arial" w:cs="Arial"/>
              </w:rPr>
            </w:pPr>
          </w:p>
        </w:tc>
        <w:tc>
          <w:tcPr>
            <w:tcW w:w="1134" w:type="dxa"/>
          </w:tcPr>
          <w:p w14:paraId="31F07DD5"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72181F4E" w14:textId="0255B031"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 xml:space="preserve">ABC Oval, XYZ Recreation Centre; </w:t>
            </w:r>
          </w:p>
        </w:tc>
      </w:tr>
      <w:tr w:rsidR="00B1235E" w:rsidRPr="0068312D" w14:paraId="1D8E2CAC" w14:textId="77777777" w:rsidTr="7CAC0327">
        <w:tc>
          <w:tcPr>
            <w:tcW w:w="704" w:type="dxa"/>
            <w:vMerge/>
          </w:tcPr>
          <w:p w14:paraId="1FFBDEAE" w14:textId="77777777" w:rsidR="00B1235E" w:rsidRPr="0068312D" w:rsidRDefault="00B1235E" w:rsidP="00B1235E">
            <w:pPr>
              <w:jc w:val="center"/>
              <w:rPr>
                <w:rFonts w:ascii="Arial" w:hAnsi="Arial" w:cs="Arial"/>
              </w:rPr>
            </w:pPr>
          </w:p>
        </w:tc>
        <w:tc>
          <w:tcPr>
            <w:tcW w:w="1134" w:type="dxa"/>
          </w:tcPr>
          <w:p w14:paraId="1C9A6A37"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6AE991E0" w14:textId="51475AD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Students are encouraged to support their team and staff are always happy to take them to watch the local games.</w:t>
            </w:r>
          </w:p>
        </w:tc>
      </w:tr>
      <w:tr w:rsidR="00B1235E" w:rsidRPr="0068312D" w14:paraId="48FFA014" w14:textId="77777777" w:rsidTr="7CAC0327">
        <w:tc>
          <w:tcPr>
            <w:tcW w:w="704" w:type="dxa"/>
          </w:tcPr>
          <w:p w14:paraId="72548458" w14:textId="77777777" w:rsidR="00B1235E" w:rsidRPr="0068312D" w:rsidRDefault="00B1235E" w:rsidP="00B1235E">
            <w:pPr>
              <w:jc w:val="center"/>
              <w:rPr>
                <w:rFonts w:ascii="Arial" w:hAnsi="Arial" w:cs="Arial"/>
              </w:rPr>
            </w:pPr>
          </w:p>
        </w:tc>
        <w:tc>
          <w:tcPr>
            <w:tcW w:w="1134" w:type="dxa"/>
          </w:tcPr>
          <w:p w14:paraId="2F661736" w14:textId="77777777" w:rsidR="00B1235E" w:rsidRPr="0068312D" w:rsidRDefault="00B1235E" w:rsidP="00B1235E">
            <w:pPr>
              <w:rPr>
                <w:rFonts w:ascii="Arial" w:hAnsi="Arial" w:cs="Arial"/>
                <w:sz w:val="20"/>
                <w:szCs w:val="20"/>
              </w:rPr>
            </w:pPr>
          </w:p>
        </w:tc>
        <w:tc>
          <w:tcPr>
            <w:tcW w:w="8618" w:type="dxa"/>
          </w:tcPr>
          <w:p w14:paraId="7A95342D" w14:textId="77777777" w:rsidR="00B1235E" w:rsidRPr="0068312D" w:rsidRDefault="00B1235E" w:rsidP="00B1235E">
            <w:pPr>
              <w:rPr>
                <w:rFonts w:ascii="Arial" w:hAnsi="Arial" w:cs="Arial"/>
                <w:sz w:val="20"/>
                <w:szCs w:val="20"/>
              </w:rPr>
            </w:pPr>
          </w:p>
        </w:tc>
      </w:tr>
      <w:tr w:rsidR="00B1235E" w:rsidRPr="0068312D" w14:paraId="0F6B9C0B" w14:textId="77777777" w:rsidTr="7CAC0327">
        <w:tc>
          <w:tcPr>
            <w:tcW w:w="704" w:type="dxa"/>
            <w:vMerge w:val="restart"/>
          </w:tcPr>
          <w:p w14:paraId="11ACF151" w14:textId="77777777" w:rsidR="00B1235E" w:rsidRPr="0068312D" w:rsidRDefault="00B1235E" w:rsidP="00B1235E">
            <w:pPr>
              <w:jc w:val="center"/>
              <w:rPr>
                <w:rFonts w:ascii="Arial" w:hAnsi="Arial" w:cs="Arial"/>
                <w:sz w:val="40"/>
              </w:rPr>
            </w:pPr>
            <w:r w:rsidRPr="0068312D">
              <w:rPr>
                <w:rFonts w:ascii="Wingdings" w:eastAsia="Wingdings" w:hAnsi="Wingdings" w:cs="Wingdings"/>
                <w:sz w:val="40"/>
              </w:rPr>
              <w:t>o</w:t>
            </w:r>
          </w:p>
        </w:tc>
        <w:tc>
          <w:tcPr>
            <w:tcW w:w="1134" w:type="dxa"/>
          </w:tcPr>
          <w:p w14:paraId="32B25FEE"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00170D73" w14:textId="240271B5" w:rsidR="00B1235E" w:rsidRPr="0068312D" w:rsidRDefault="00B1235E" w:rsidP="00B1235E">
            <w:pPr>
              <w:spacing w:before="40" w:after="40"/>
              <w:rPr>
                <w:rFonts w:ascii="Arial" w:hAnsi="Arial" w:cs="Arial"/>
                <w:sz w:val="20"/>
                <w:szCs w:val="20"/>
              </w:rPr>
            </w:pPr>
            <w:r w:rsidRPr="7CAC0327">
              <w:rPr>
                <w:rFonts w:ascii="Arial" w:hAnsi="Arial" w:cs="Arial"/>
                <w:sz w:val="20"/>
                <w:szCs w:val="20"/>
              </w:rPr>
              <w:t xml:space="preserve">Local Agricultural Show; Local Fair </w:t>
            </w:r>
          </w:p>
        </w:tc>
      </w:tr>
      <w:tr w:rsidR="00B1235E" w:rsidRPr="0068312D" w14:paraId="11C1DC3B" w14:textId="77777777" w:rsidTr="7CAC0327">
        <w:tc>
          <w:tcPr>
            <w:tcW w:w="704" w:type="dxa"/>
            <w:vMerge/>
          </w:tcPr>
          <w:p w14:paraId="2E4E0C5E" w14:textId="77777777" w:rsidR="00B1235E" w:rsidRPr="0068312D" w:rsidRDefault="00B1235E" w:rsidP="00B1235E">
            <w:pPr>
              <w:jc w:val="center"/>
              <w:rPr>
                <w:rFonts w:ascii="Arial" w:hAnsi="Arial" w:cs="Arial"/>
              </w:rPr>
            </w:pPr>
          </w:p>
        </w:tc>
        <w:tc>
          <w:tcPr>
            <w:tcW w:w="1134" w:type="dxa"/>
          </w:tcPr>
          <w:p w14:paraId="033D4664"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60C21C3B" w14:textId="7DD49FBF" w:rsidR="00B1235E" w:rsidRPr="0068312D" w:rsidRDefault="00B1235E" w:rsidP="00B1235E">
            <w:pPr>
              <w:spacing w:before="40" w:after="40"/>
              <w:rPr>
                <w:rFonts w:ascii="Arial" w:hAnsi="Arial" w:cs="Arial"/>
                <w:strike/>
                <w:color w:val="FF0000"/>
                <w:sz w:val="20"/>
                <w:szCs w:val="20"/>
              </w:rPr>
            </w:pPr>
            <w:r w:rsidRPr="7CAC0327">
              <w:rPr>
                <w:rFonts w:ascii="Arial" w:hAnsi="Arial" w:cs="Arial"/>
                <w:sz w:val="20"/>
                <w:szCs w:val="20"/>
              </w:rPr>
              <w:t xml:space="preserve">Local showgrounds; Town park and gardens </w:t>
            </w:r>
          </w:p>
        </w:tc>
      </w:tr>
      <w:tr w:rsidR="00B1235E" w:rsidRPr="0068312D" w14:paraId="5533D466" w14:textId="77777777" w:rsidTr="7CAC0327">
        <w:tc>
          <w:tcPr>
            <w:tcW w:w="704" w:type="dxa"/>
            <w:vMerge/>
          </w:tcPr>
          <w:p w14:paraId="552A70EA" w14:textId="77777777" w:rsidR="00B1235E" w:rsidRPr="0068312D" w:rsidRDefault="00B1235E" w:rsidP="00B1235E">
            <w:pPr>
              <w:jc w:val="center"/>
              <w:rPr>
                <w:rFonts w:ascii="Arial" w:hAnsi="Arial" w:cs="Arial"/>
              </w:rPr>
            </w:pPr>
          </w:p>
        </w:tc>
        <w:tc>
          <w:tcPr>
            <w:tcW w:w="1134" w:type="dxa"/>
          </w:tcPr>
          <w:p w14:paraId="583AA4A9"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51FE13CF"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The Local Ag Show is always a big event on the calendar and students enjoy a wide choice of displays, games; show rides; sideshow alley; shopping etc.</w:t>
            </w:r>
          </w:p>
          <w:p w14:paraId="131985EF" w14:textId="1B4AD89F"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www.localagshow.com</w:t>
            </w:r>
          </w:p>
        </w:tc>
      </w:tr>
      <w:tr w:rsidR="00B1235E" w:rsidRPr="0068312D" w14:paraId="430D5522" w14:textId="77777777" w:rsidTr="7CAC0327">
        <w:tc>
          <w:tcPr>
            <w:tcW w:w="704" w:type="dxa"/>
          </w:tcPr>
          <w:p w14:paraId="40683E32" w14:textId="77777777" w:rsidR="00B1235E" w:rsidRPr="0068312D" w:rsidRDefault="00B1235E" w:rsidP="00B1235E">
            <w:pPr>
              <w:jc w:val="center"/>
              <w:rPr>
                <w:rFonts w:ascii="Arial" w:hAnsi="Arial" w:cs="Arial"/>
              </w:rPr>
            </w:pPr>
          </w:p>
        </w:tc>
        <w:tc>
          <w:tcPr>
            <w:tcW w:w="1134" w:type="dxa"/>
          </w:tcPr>
          <w:p w14:paraId="7A26E8A4" w14:textId="77777777" w:rsidR="00B1235E" w:rsidRPr="0068312D" w:rsidRDefault="00B1235E" w:rsidP="00B1235E">
            <w:pPr>
              <w:rPr>
                <w:rFonts w:ascii="Arial" w:hAnsi="Arial" w:cs="Arial"/>
                <w:sz w:val="20"/>
                <w:szCs w:val="20"/>
              </w:rPr>
            </w:pPr>
          </w:p>
        </w:tc>
        <w:tc>
          <w:tcPr>
            <w:tcW w:w="8618" w:type="dxa"/>
          </w:tcPr>
          <w:p w14:paraId="41B7CBAC" w14:textId="77777777" w:rsidR="00B1235E" w:rsidRPr="0068312D" w:rsidRDefault="00B1235E" w:rsidP="00B1235E">
            <w:pPr>
              <w:rPr>
                <w:rFonts w:ascii="Arial" w:hAnsi="Arial" w:cs="Arial"/>
                <w:sz w:val="20"/>
                <w:szCs w:val="20"/>
              </w:rPr>
            </w:pPr>
          </w:p>
        </w:tc>
      </w:tr>
      <w:tr w:rsidR="00B1235E" w:rsidRPr="0068312D" w14:paraId="1609FC27" w14:textId="77777777" w:rsidTr="7CAC0327">
        <w:tc>
          <w:tcPr>
            <w:tcW w:w="704" w:type="dxa"/>
            <w:vMerge w:val="restart"/>
          </w:tcPr>
          <w:p w14:paraId="7187D669" w14:textId="77777777" w:rsidR="00B1235E" w:rsidRPr="0068312D" w:rsidRDefault="00B1235E" w:rsidP="00B1235E">
            <w:pPr>
              <w:jc w:val="center"/>
              <w:rPr>
                <w:rFonts w:ascii="Arial" w:hAnsi="Arial" w:cs="Arial"/>
                <w:sz w:val="40"/>
              </w:rPr>
            </w:pPr>
            <w:r w:rsidRPr="0068312D">
              <w:rPr>
                <w:rFonts w:ascii="Wingdings" w:eastAsia="Wingdings" w:hAnsi="Wingdings" w:cs="Wingdings"/>
                <w:sz w:val="40"/>
              </w:rPr>
              <w:t>o</w:t>
            </w:r>
          </w:p>
        </w:tc>
        <w:tc>
          <w:tcPr>
            <w:tcW w:w="1134" w:type="dxa"/>
          </w:tcPr>
          <w:p w14:paraId="03396AEA"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4CC754B8"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Day trip to Perth/surrounding town</w:t>
            </w:r>
          </w:p>
        </w:tc>
      </w:tr>
      <w:tr w:rsidR="00B1235E" w:rsidRPr="0068312D" w14:paraId="5E4D1C46" w14:textId="77777777" w:rsidTr="7CAC0327">
        <w:tc>
          <w:tcPr>
            <w:tcW w:w="704" w:type="dxa"/>
            <w:vMerge/>
          </w:tcPr>
          <w:p w14:paraId="181B1E77" w14:textId="77777777" w:rsidR="00B1235E" w:rsidRPr="0068312D" w:rsidRDefault="00B1235E" w:rsidP="00B1235E">
            <w:pPr>
              <w:rPr>
                <w:rFonts w:ascii="Arial" w:hAnsi="Arial" w:cs="Arial"/>
              </w:rPr>
            </w:pPr>
          </w:p>
        </w:tc>
        <w:tc>
          <w:tcPr>
            <w:tcW w:w="1134" w:type="dxa"/>
          </w:tcPr>
          <w:p w14:paraId="636C7AD8"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53B19279" w14:textId="05997F3D" w:rsidR="00B1235E" w:rsidRPr="0068312D" w:rsidRDefault="00B1235E" w:rsidP="00B1235E">
            <w:pPr>
              <w:spacing w:before="40" w:after="40"/>
              <w:rPr>
                <w:rFonts w:ascii="Arial" w:hAnsi="Arial" w:cs="Arial"/>
                <w:strike/>
                <w:color w:val="FF0000"/>
                <w:sz w:val="20"/>
                <w:szCs w:val="20"/>
              </w:rPr>
            </w:pPr>
            <w:r w:rsidRPr="7CAC0327">
              <w:rPr>
                <w:rFonts w:ascii="Arial" w:hAnsi="Arial" w:cs="Arial"/>
                <w:sz w:val="20"/>
                <w:szCs w:val="20"/>
              </w:rPr>
              <w:t xml:space="preserve">Perth; Northam; Kulin; Mt Barker; Katanning </w:t>
            </w:r>
          </w:p>
        </w:tc>
      </w:tr>
      <w:tr w:rsidR="00B1235E" w:rsidRPr="0068312D" w14:paraId="1E8780F2" w14:textId="77777777" w:rsidTr="7CAC0327">
        <w:tc>
          <w:tcPr>
            <w:tcW w:w="704" w:type="dxa"/>
            <w:vMerge/>
          </w:tcPr>
          <w:p w14:paraId="4F428DFC" w14:textId="77777777" w:rsidR="00B1235E" w:rsidRPr="0068312D" w:rsidRDefault="00B1235E" w:rsidP="00B1235E">
            <w:pPr>
              <w:rPr>
                <w:rFonts w:ascii="Arial" w:hAnsi="Arial" w:cs="Arial"/>
              </w:rPr>
            </w:pPr>
          </w:p>
        </w:tc>
        <w:tc>
          <w:tcPr>
            <w:tcW w:w="1134" w:type="dxa"/>
          </w:tcPr>
          <w:p w14:paraId="474DCD3F"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0EC7B56B"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Students are taken to Perth/surrounding town in our college bus/buses for a day to see the sights and go shopping.</w:t>
            </w:r>
          </w:p>
        </w:tc>
      </w:tr>
      <w:tr w:rsidR="00B1235E" w:rsidRPr="0068312D" w14:paraId="7E28D511" w14:textId="77777777" w:rsidTr="7CAC0327">
        <w:tc>
          <w:tcPr>
            <w:tcW w:w="704" w:type="dxa"/>
          </w:tcPr>
          <w:p w14:paraId="4F6A8ACC" w14:textId="77777777" w:rsidR="00B1235E" w:rsidRPr="0068312D" w:rsidRDefault="00B1235E" w:rsidP="00B1235E">
            <w:pPr>
              <w:rPr>
                <w:rFonts w:ascii="Arial" w:hAnsi="Arial" w:cs="Arial"/>
              </w:rPr>
            </w:pPr>
          </w:p>
        </w:tc>
        <w:tc>
          <w:tcPr>
            <w:tcW w:w="1134" w:type="dxa"/>
          </w:tcPr>
          <w:p w14:paraId="455B8781" w14:textId="77777777" w:rsidR="00B1235E" w:rsidRPr="0068312D" w:rsidRDefault="00B1235E" w:rsidP="00B1235E">
            <w:pPr>
              <w:spacing w:before="40" w:after="40"/>
              <w:rPr>
                <w:rFonts w:ascii="Arial" w:hAnsi="Arial" w:cs="Arial"/>
                <w:sz w:val="20"/>
                <w:szCs w:val="20"/>
              </w:rPr>
            </w:pPr>
          </w:p>
        </w:tc>
        <w:tc>
          <w:tcPr>
            <w:tcW w:w="8618" w:type="dxa"/>
          </w:tcPr>
          <w:p w14:paraId="636A4012" w14:textId="77777777" w:rsidR="00B1235E" w:rsidRPr="0068312D" w:rsidRDefault="00B1235E" w:rsidP="00B1235E">
            <w:pPr>
              <w:spacing w:before="40" w:after="40"/>
              <w:rPr>
                <w:rFonts w:ascii="Arial" w:hAnsi="Arial" w:cs="Arial"/>
                <w:sz w:val="20"/>
                <w:szCs w:val="20"/>
              </w:rPr>
            </w:pPr>
          </w:p>
        </w:tc>
      </w:tr>
      <w:tr w:rsidR="00B1235E" w:rsidRPr="0068312D" w14:paraId="3BEF7B58" w14:textId="77777777" w:rsidTr="7CAC0327">
        <w:tc>
          <w:tcPr>
            <w:tcW w:w="704" w:type="dxa"/>
            <w:vMerge w:val="restart"/>
          </w:tcPr>
          <w:p w14:paraId="7F82E7E8" w14:textId="77777777" w:rsidR="00B1235E" w:rsidRPr="0068312D" w:rsidRDefault="00B1235E" w:rsidP="00B1235E">
            <w:pPr>
              <w:rPr>
                <w:rFonts w:ascii="Arial" w:hAnsi="Arial" w:cs="Arial"/>
              </w:rPr>
            </w:pPr>
            <w:r w:rsidRPr="0068312D">
              <w:rPr>
                <w:rFonts w:ascii="Wingdings" w:eastAsia="Wingdings" w:hAnsi="Wingdings" w:cs="Wingdings"/>
                <w:sz w:val="40"/>
              </w:rPr>
              <w:t>o</w:t>
            </w:r>
          </w:p>
        </w:tc>
        <w:tc>
          <w:tcPr>
            <w:tcW w:w="1134" w:type="dxa"/>
          </w:tcPr>
          <w:p w14:paraId="5C079D80"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2B3218D5" w14:textId="77777777" w:rsidR="00B1235E" w:rsidRPr="0068312D" w:rsidRDefault="00B1235E" w:rsidP="00B1235E">
            <w:pPr>
              <w:spacing w:before="40" w:after="40"/>
              <w:rPr>
                <w:rFonts w:ascii="Arial" w:hAnsi="Arial" w:cs="Arial"/>
                <w:sz w:val="20"/>
                <w:szCs w:val="20"/>
              </w:rPr>
            </w:pPr>
          </w:p>
        </w:tc>
      </w:tr>
      <w:tr w:rsidR="00B1235E" w:rsidRPr="0068312D" w14:paraId="47860944" w14:textId="77777777" w:rsidTr="7CAC0327">
        <w:tc>
          <w:tcPr>
            <w:tcW w:w="704" w:type="dxa"/>
            <w:vMerge/>
          </w:tcPr>
          <w:p w14:paraId="6D5BC23F" w14:textId="77777777" w:rsidR="00B1235E" w:rsidRPr="0068312D" w:rsidRDefault="00B1235E" w:rsidP="00B1235E">
            <w:pPr>
              <w:rPr>
                <w:rFonts w:ascii="Arial" w:hAnsi="Arial" w:cs="Arial"/>
              </w:rPr>
            </w:pPr>
          </w:p>
        </w:tc>
        <w:tc>
          <w:tcPr>
            <w:tcW w:w="1134" w:type="dxa"/>
          </w:tcPr>
          <w:p w14:paraId="7437DE93"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1E6298A1" w14:textId="77777777" w:rsidR="00B1235E" w:rsidRPr="0068312D" w:rsidRDefault="00B1235E" w:rsidP="00B1235E">
            <w:pPr>
              <w:spacing w:before="40" w:after="40"/>
              <w:rPr>
                <w:rFonts w:ascii="Arial" w:hAnsi="Arial" w:cs="Arial"/>
                <w:sz w:val="20"/>
                <w:szCs w:val="20"/>
              </w:rPr>
            </w:pPr>
          </w:p>
        </w:tc>
      </w:tr>
      <w:tr w:rsidR="00B1235E" w:rsidRPr="0068312D" w14:paraId="27590AF0" w14:textId="77777777" w:rsidTr="7CAC0327">
        <w:tc>
          <w:tcPr>
            <w:tcW w:w="704" w:type="dxa"/>
            <w:vMerge/>
          </w:tcPr>
          <w:p w14:paraId="7C1E590E" w14:textId="77777777" w:rsidR="00B1235E" w:rsidRPr="0068312D" w:rsidRDefault="00B1235E" w:rsidP="00B1235E">
            <w:pPr>
              <w:rPr>
                <w:rFonts w:ascii="Arial" w:hAnsi="Arial" w:cs="Arial"/>
              </w:rPr>
            </w:pPr>
          </w:p>
        </w:tc>
        <w:tc>
          <w:tcPr>
            <w:tcW w:w="1134" w:type="dxa"/>
          </w:tcPr>
          <w:p w14:paraId="334B68BF" w14:textId="77777777" w:rsidR="00B1235E" w:rsidRPr="0068312D" w:rsidRDefault="00B1235E" w:rsidP="00B1235E">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6EFE2832" w14:textId="77777777" w:rsidR="00B1235E" w:rsidRPr="0068312D" w:rsidRDefault="00B1235E" w:rsidP="00B1235E">
            <w:pPr>
              <w:spacing w:before="40" w:after="40"/>
              <w:rPr>
                <w:rFonts w:ascii="Arial" w:hAnsi="Arial" w:cs="Arial"/>
                <w:sz w:val="20"/>
                <w:szCs w:val="20"/>
              </w:rPr>
            </w:pPr>
          </w:p>
        </w:tc>
      </w:tr>
    </w:tbl>
    <w:p w14:paraId="1E056DEF" w14:textId="77777777" w:rsidR="001E769F" w:rsidRPr="0068312D" w:rsidRDefault="001E769F" w:rsidP="001E769F">
      <w:pPr>
        <w:rPr>
          <w:rFonts w:ascii="Arial" w:hAnsi="Arial" w:cs="Arial"/>
        </w:rPr>
      </w:pPr>
    </w:p>
    <w:p w14:paraId="51572E02" w14:textId="77777777" w:rsidR="001E769F" w:rsidRPr="0068312D" w:rsidRDefault="001E769F" w:rsidP="001E769F">
      <w:pPr>
        <w:rPr>
          <w:rFonts w:ascii="Arial" w:hAnsi="Arial" w:cs="Arial"/>
        </w:rPr>
      </w:pPr>
    </w:p>
    <w:p w14:paraId="188CE7CF" w14:textId="0E5D1F1F" w:rsidR="001E769F" w:rsidRPr="0068312D" w:rsidRDefault="001E769F" w:rsidP="001E769F">
      <w:pPr>
        <w:rPr>
          <w:rFonts w:ascii="Arial" w:hAnsi="Arial" w:cs="Arial"/>
        </w:rPr>
      </w:pPr>
      <w:r w:rsidRPr="0068312D">
        <w:rPr>
          <w:rFonts w:ascii="Arial" w:hAnsi="Arial" w:cs="Arial"/>
          <w:b/>
          <w:sz w:val="24"/>
        </w:rPr>
        <w:t>Unsupervised</w:t>
      </w:r>
      <w:r w:rsidRPr="0068312D">
        <w:rPr>
          <w:rFonts w:ascii="Arial" w:hAnsi="Arial" w:cs="Arial"/>
          <w:sz w:val="24"/>
        </w:rPr>
        <w:t xml:space="preserve"> student-led activities away from </w:t>
      </w:r>
      <w:r w:rsidR="00270ACB">
        <w:rPr>
          <w:rFonts w:ascii="Arial" w:hAnsi="Arial" w:cs="Arial"/>
          <w:sz w:val="24"/>
        </w:rPr>
        <w:t xml:space="preserve">the </w:t>
      </w:r>
      <w:r w:rsidR="00223A44">
        <w:rPr>
          <w:rFonts w:ascii="Arial" w:hAnsi="Arial" w:cs="Arial"/>
          <w:sz w:val="24"/>
        </w:rPr>
        <w:t>c</w:t>
      </w:r>
      <w:r w:rsidRPr="0068312D">
        <w:rPr>
          <w:rFonts w:ascii="Arial" w:hAnsi="Arial" w:cs="Arial"/>
          <w:sz w:val="24"/>
        </w:rPr>
        <w:t>ollege</w:t>
      </w:r>
    </w:p>
    <w:p w14:paraId="70A5A4F2" w14:textId="77777777" w:rsidR="001E769F" w:rsidRPr="0068312D" w:rsidRDefault="001E769F" w:rsidP="001E769F">
      <w:pPr>
        <w:rPr>
          <w:rFonts w:ascii="Arial" w:hAnsi="Arial" w:cs="Arial"/>
        </w:rPr>
      </w:pPr>
    </w:p>
    <w:p w14:paraId="1DB5D353" w14:textId="6962AC97" w:rsidR="001E769F" w:rsidRPr="0068312D" w:rsidRDefault="001E769F" w:rsidP="001E769F">
      <w:pPr>
        <w:rPr>
          <w:rFonts w:ascii="Arial" w:hAnsi="Arial" w:cs="Arial"/>
        </w:rPr>
      </w:pPr>
      <w:r w:rsidRPr="0068312D">
        <w:rPr>
          <w:rFonts w:ascii="Arial" w:hAnsi="Arial" w:cs="Arial"/>
        </w:rPr>
        <w:t xml:space="preserve">With your consent, your child may be permitted to exit college grounds unsupervised to take part in various leisure </w:t>
      </w:r>
      <w:r w:rsidRPr="002B3827">
        <w:rPr>
          <w:rFonts w:ascii="Arial" w:hAnsi="Arial" w:cs="Arial"/>
        </w:rPr>
        <w:t>activities on their own or</w:t>
      </w:r>
      <w:r w:rsidRPr="0068312D">
        <w:rPr>
          <w:rFonts w:ascii="Arial" w:hAnsi="Arial" w:cs="Arial"/>
        </w:rPr>
        <w:t xml:space="preserve"> with friends. Students are expected to return to the college by an agreed time. On occasion, staff may be available to drive and/or collect students using college vehicles. </w:t>
      </w:r>
    </w:p>
    <w:p w14:paraId="4F981A6B" w14:textId="77777777" w:rsidR="00A9102A" w:rsidRDefault="00A9102A" w:rsidP="00A9102A">
      <w:pPr>
        <w:rPr>
          <w:rFonts w:ascii="Arial" w:hAnsi="Arial" w:cs="Arial"/>
        </w:rPr>
      </w:pPr>
    </w:p>
    <w:tbl>
      <w:tblPr>
        <w:tblStyle w:val="TableGrid"/>
        <w:tblW w:w="0" w:type="auto"/>
        <w:tblLook w:val="04A0" w:firstRow="1" w:lastRow="0" w:firstColumn="1" w:lastColumn="0" w:noHBand="0" w:noVBand="1"/>
      </w:tblPr>
      <w:tblGrid>
        <w:gridCol w:w="1838"/>
        <w:gridCol w:w="8618"/>
      </w:tblGrid>
      <w:tr w:rsidR="00A9102A" w14:paraId="7CC93711" w14:textId="77777777" w:rsidTr="00E07CD2">
        <w:tc>
          <w:tcPr>
            <w:tcW w:w="1838" w:type="dxa"/>
          </w:tcPr>
          <w:p w14:paraId="193A57EF" w14:textId="77777777" w:rsidR="00A9102A" w:rsidRDefault="00A9102A" w:rsidP="00E07CD2">
            <w:pPr>
              <w:rPr>
                <w:rFonts w:ascii="Arial" w:hAnsi="Arial" w:cs="Arial"/>
              </w:rPr>
            </w:pPr>
            <w:r w:rsidRPr="0068312D">
              <w:rPr>
                <w:rFonts w:ascii="Wingdings" w:eastAsia="Wingdings" w:hAnsi="Wingdings" w:cs="Wingdings"/>
                <w:sz w:val="40"/>
              </w:rPr>
              <w:t>o</w:t>
            </w:r>
          </w:p>
        </w:tc>
        <w:tc>
          <w:tcPr>
            <w:tcW w:w="8618" w:type="dxa"/>
            <w:vAlign w:val="center"/>
          </w:tcPr>
          <w:p w14:paraId="6E4C363A" w14:textId="595EF128" w:rsidR="00A9102A" w:rsidRDefault="00A9102A" w:rsidP="00E07CD2">
            <w:pPr>
              <w:rPr>
                <w:rFonts w:ascii="Arial" w:hAnsi="Arial" w:cs="Arial"/>
              </w:rPr>
            </w:pPr>
            <w:r>
              <w:rPr>
                <w:rFonts w:ascii="Arial" w:hAnsi="Arial" w:cs="Arial"/>
              </w:rPr>
              <w:t>ALL unsupervised student-led activities away from college grounds</w:t>
            </w:r>
            <w:r w:rsidR="001344CA">
              <w:rPr>
                <w:rFonts w:ascii="Arial" w:hAnsi="Arial" w:cs="Arial"/>
              </w:rPr>
              <w:t xml:space="preserve"> listed below</w:t>
            </w:r>
            <w:r>
              <w:rPr>
                <w:rFonts w:ascii="Arial" w:hAnsi="Arial" w:cs="Arial"/>
              </w:rPr>
              <w:t xml:space="preserve">. </w:t>
            </w:r>
          </w:p>
        </w:tc>
      </w:tr>
    </w:tbl>
    <w:p w14:paraId="4E528BE0" w14:textId="77777777" w:rsidR="00A9102A" w:rsidRDefault="00A9102A" w:rsidP="00A9102A">
      <w:pPr>
        <w:rPr>
          <w:rFonts w:ascii="Arial" w:hAnsi="Arial" w:cs="Arial"/>
        </w:rPr>
      </w:pPr>
    </w:p>
    <w:p w14:paraId="4FCCDE3A" w14:textId="77777777" w:rsidR="00A9102A" w:rsidRDefault="00A9102A" w:rsidP="00A9102A">
      <w:pPr>
        <w:rPr>
          <w:rFonts w:ascii="Arial" w:hAnsi="Arial" w:cs="Arial"/>
        </w:rPr>
      </w:pPr>
    </w:p>
    <w:p w14:paraId="01762659" w14:textId="77777777" w:rsidR="00A9102A" w:rsidRDefault="00A9102A" w:rsidP="00A9102A">
      <w:pPr>
        <w:rPr>
          <w:rFonts w:ascii="Arial" w:hAnsi="Arial" w:cs="Arial"/>
        </w:rPr>
      </w:pPr>
      <w:r>
        <w:rPr>
          <w:rFonts w:ascii="Arial" w:hAnsi="Arial" w:cs="Arial"/>
        </w:rPr>
        <w:t>Or please select the specific activities detailed below:</w:t>
      </w:r>
    </w:p>
    <w:p w14:paraId="1EFF9F89" w14:textId="77777777" w:rsidR="00A9102A" w:rsidRDefault="00A9102A" w:rsidP="001E769F">
      <w:pPr>
        <w:rPr>
          <w:rFonts w:ascii="Arial" w:hAnsi="Arial" w:cs="Arial"/>
        </w:rPr>
      </w:pPr>
    </w:p>
    <w:p w14:paraId="45B99031" w14:textId="77777777" w:rsidR="00A9102A" w:rsidRPr="0068312D" w:rsidRDefault="00A9102A" w:rsidP="001E769F">
      <w:pPr>
        <w:rPr>
          <w:rFonts w:ascii="Arial" w:hAnsi="Arial" w:cs="Arial"/>
        </w:rPr>
      </w:pPr>
    </w:p>
    <w:tbl>
      <w:tblPr>
        <w:tblStyle w:val="TableGrid"/>
        <w:tblW w:w="0" w:type="auto"/>
        <w:tblLook w:val="04A0" w:firstRow="1" w:lastRow="0" w:firstColumn="1" w:lastColumn="0" w:noHBand="0" w:noVBand="1"/>
      </w:tblPr>
      <w:tblGrid>
        <w:gridCol w:w="704"/>
        <w:gridCol w:w="1134"/>
        <w:gridCol w:w="8618"/>
      </w:tblGrid>
      <w:tr w:rsidR="00255B9B" w:rsidRPr="0068312D" w14:paraId="58DF2E22" w14:textId="77777777" w:rsidTr="7CAC0327">
        <w:tc>
          <w:tcPr>
            <w:tcW w:w="704" w:type="dxa"/>
            <w:vMerge w:val="restart"/>
          </w:tcPr>
          <w:p w14:paraId="2CF3C94C" w14:textId="77777777" w:rsidR="00255B9B" w:rsidRPr="0068312D" w:rsidRDefault="00255B9B" w:rsidP="00255B9B">
            <w:pPr>
              <w:jc w:val="center"/>
              <w:rPr>
                <w:rFonts w:ascii="Arial" w:hAnsi="Arial" w:cs="Arial"/>
                <w:sz w:val="40"/>
              </w:rPr>
            </w:pPr>
            <w:r w:rsidRPr="0068312D">
              <w:rPr>
                <w:rFonts w:ascii="Wingdings" w:eastAsia="Wingdings" w:hAnsi="Wingdings" w:cs="Wingdings"/>
                <w:sz w:val="40"/>
              </w:rPr>
              <w:t>o</w:t>
            </w:r>
          </w:p>
        </w:tc>
        <w:tc>
          <w:tcPr>
            <w:tcW w:w="1134" w:type="dxa"/>
          </w:tcPr>
          <w:p w14:paraId="1F7E411A"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499449C7" w14:textId="0E1EF681"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Walking</w:t>
            </w:r>
          </w:p>
        </w:tc>
      </w:tr>
      <w:tr w:rsidR="00255B9B" w:rsidRPr="0068312D" w14:paraId="576E72B2" w14:textId="77777777" w:rsidTr="7CAC0327">
        <w:tc>
          <w:tcPr>
            <w:tcW w:w="704" w:type="dxa"/>
            <w:vMerge/>
          </w:tcPr>
          <w:p w14:paraId="04F9BC33" w14:textId="77777777" w:rsidR="00255B9B" w:rsidRPr="0068312D" w:rsidRDefault="00255B9B" w:rsidP="00255B9B">
            <w:pPr>
              <w:jc w:val="center"/>
              <w:rPr>
                <w:rFonts w:ascii="Arial" w:hAnsi="Arial" w:cs="Arial"/>
                <w:sz w:val="40"/>
              </w:rPr>
            </w:pPr>
          </w:p>
        </w:tc>
        <w:tc>
          <w:tcPr>
            <w:tcW w:w="1134" w:type="dxa"/>
          </w:tcPr>
          <w:p w14:paraId="7BB5AEF0"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04053928" w14:textId="32A06BDD"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Outside college grounds</w:t>
            </w:r>
          </w:p>
        </w:tc>
      </w:tr>
      <w:tr w:rsidR="00255B9B" w:rsidRPr="0068312D" w14:paraId="082B72E6" w14:textId="77777777" w:rsidTr="7CAC0327">
        <w:tc>
          <w:tcPr>
            <w:tcW w:w="704" w:type="dxa"/>
            <w:vMerge/>
          </w:tcPr>
          <w:p w14:paraId="4332F539" w14:textId="77777777" w:rsidR="00255B9B" w:rsidRPr="0068312D" w:rsidRDefault="00255B9B" w:rsidP="00255B9B">
            <w:pPr>
              <w:jc w:val="center"/>
              <w:rPr>
                <w:rFonts w:ascii="Arial" w:hAnsi="Arial" w:cs="Arial"/>
                <w:sz w:val="40"/>
              </w:rPr>
            </w:pPr>
          </w:p>
        </w:tc>
        <w:tc>
          <w:tcPr>
            <w:tcW w:w="1134" w:type="dxa"/>
          </w:tcPr>
          <w:p w14:paraId="14F66E64"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4CF5AE45" w14:textId="78636875" w:rsidR="00255B9B" w:rsidRPr="0068312D" w:rsidRDefault="00255B9B" w:rsidP="00255B9B">
            <w:pPr>
              <w:spacing w:before="40" w:after="40"/>
              <w:rPr>
                <w:rFonts w:ascii="Arial" w:hAnsi="Arial" w:cs="Arial"/>
                <w:sz w:val="20"/>
                <w:szCs w:val="20"/>
              </w:rPr>
            </w:pPr>
            <w:r w:rsidRPr="0068312D">
              <w:rPr>
                <w:rFonts w:ascii="Arial" w:hAnsi="Arial" w:cs="Arial"/>
                <w:sz w:val="20"/>
              </w:rPr>
              <w:t>Your child may walk to approved locations to take part in various leisure activities. This includes running and jogging for exercise.</w:t>
            </w:r>
          </w:p>
        </w:tc>
      </w:tr>
      <w:tr w:rsidR="00255B9B" w:rsidRPr="0068312D" w14:paraId="77B14524" w14:textId="77777777" w:rsidTr="7CAC0327">
        <w:tc>
          <w:tcPr>
            <w:tcW w:w="704" w:type="dxa"/>
          </w:tcPr>
          <w:p w14:paraId="05E38F44" w14:textId="77777777" w:rsidR="00255B9B" w:rsidRPr="0068312D" w:rsidRDefault="00255B9B" w:rsidP="00255B9B">
            <w:pPr>
              <w:jc w:val="center"/>
              <w:rPr>
                <w:rFonts w:ascii="Arial" w:hAnsi="Arial" w:cs="Arial"/>
                <w:sz w:val="20"/>
              </w:rPr>
            </w:pPr>
          </w:p>
        </w:tc>
        <w:tc>
          <w:tcPr>
            <w:tcW w:w="1134" w:type="dxa"/>
          </w:tcPr>
          <w:p w14:paraId="05FBCF8A" w14:textId="77777777" w:rsidR="00255B9B" w:rsidRPr="0068312D" w:rsidRDefault="00255B9B" w:rsidP="00255B9B">
            <w:pPr>
              <w:spacing w:before="40" w:after="40"/>
              <w:rPr>
                <w:rFonts w:ascii="Arial" w:hAnsi="Arial" w:cs="Arial"/>
                <w:sz w:val="20"/>
                <w:szCs w:val="20"/>
              </w:rPr>
            </w:pPr>
          </w:p>
        </w:tc>
        <w:tc>
          <w:tcPr>
            <w:tcW w:w="8618" w:type="dxa"/>
          </w:tcPr>
          <w:p w14:paraId="28559E93" w14:textId="77777777" w:rsidR="00255B9B" w:rsidRPr="0068312D" w:rsidRDefault="00255B9B" w:rsidP="00255B9B">
            <w:pPr>
              <w:spacing w:before="40" w:after="40"/>
              <w:rPr>
                <w:rFonts w:ascii="Arial" w:hAnsi="Arial" w:cs="Arial"/>
                <w:sz w:val="20"/>
                <w:szCs w:val="20"/>
              </w:rPr>
            </w:pPr>
          </w:p>
        </w:tc>
      </w:tr>
      <w:tr w:rsidR="00255B9B" w:rsidRPr="0068312D" w14:paraId="256EAFEB" w14:textId="77777777" w:rsidTr="7CAC0327">
        <w:tc>
          <w:tcPr>
            <w:tcW w:w="704" w:type="dxa"/>
            <w:vMerge w:val="restart"/>
          </w:tcPr>
          <w:p w14:paraId="66B66AD0" w14:textId="77777777" w:rsidR="00255B9B" w:rsidRPr="0068312D" w:rsidRDefault="00255B9B" w:rsidP="00255B9B">
            <w:pPr>
              <w:jc w:val="center"/>
              <w:rPr>
                <w:rFonts w:ascii="Arial" w:hAnsi="Arial" w:cs="Arial"/>
                <w:sz w:val="40"/>
              </w:rPr>
            </w:pPr>
            <w:bookmarkStart w:id="0" w:name="_Hlk77146839"/>
            <w:r w:rsidRPr="0068312D">
              <w:rPr>
                <w:rFonts w:ascii="Wingdings" w:eastAsia="Wingdings" w:hAnsi="Wingdings" w:cs="Wingdings"/>
                <w:sz w:val="40"/>
              </w:rPr>
              <w:t>o</w:t>
            </w:r>
          </w:p>
        </w:tc>
        <w:tc>
          <w:tcPr>
            <w:tcW w:w="1134" w:type="dxa"/>
          </w:tcPr>
          <w:p w14:paraId="7F2CADC3"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701309DF" w14:textId="712E5D6B"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Cycling</w:t>
            </w:r>
          </w:p>
        </w:tc>
      </w:tr>
      <w:tr w:rsidR="00255B9B" w:rsidRPr="0068312D" w14:paraId="6BC13F53" w14:textId="77777777" w:rsidTr="7CAC0327">
        <w:tc>
          <w:tcPr>
            <w:tcW w:w="704" w:type="dxa"/>
            <w:vMerge/>
          </w:tcPr>
          <w:p w14:paraId="225F803F" w14:textId="77777777" w:rsidR="00255B9B" w:rsidRPr="0068312D" w:rsidRDefault="00255B9B" w:rsidP="00255B9B">
            <w:pPr>
              <w:jc w:val="center"/>
              <w:rPr>
                <w:rFonts w:ascii="Arial" w:hAnsi="Arial" w:cs="Arial"/>
                <w:sz w:val="40"/>
              </w:rPr>
            </w:pPr>
          </w:p>
        </w:tc>
        <w:tc>
          <w:tcPr>
            <w:tcW w:w="1134" w:type="dxa"/>
          </w:tcPr>
          <w:p w14:paraId="44C7BB5E"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3D6BCDC1" w14:textId="3A72E928"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Outside college grounds</w:t>
            </w:r>
          </w:p>
        </w:tc>
      </w:tr>
      <w:tr w:rsidR="00255B9B" w:rsidRPr="0068312D" w14:paraId="215A5E96" w14:textId="77777777" w:rsidTr="7CAC0327">
        <w:tc>
          <w:tcPr>
            <w:tcW w:w="704" w:type="dxa"/>
            <w:vMerge/>
          </w:tcPr>
          <w:p w14:paraId="6FA747AA" w14:textId="77777777" w:rsidR="00255B9B" w:rsidRPr="0068312D" w:rsidRDefault="00255B9B" w:rsidP="00255B9B">
            <w:pPr>
              <w:jc w:val="center"/>
              <w:rPr>
                <w:rFonts w:ascii="Arial" w:hAnsi="Arial" w:cs="Arial"/>
                <w:sz w:val="40"/>
              </w:rPr>
            </w:pPr>
          </w:p>
        </w:tc>
        <w:tc>
          <w:tcPr>
            <w:tcW w:w="1134" w:type="dxa"/>
          </w:tcPr>
          <w:p w14:paraId="7F752FFA"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4DBE8753" w14:textId="18AB54FB" w:rsidR="00255B9B" w:rsidRPr="0068312D" w:rsidRDefault="00255B9B" w:rsidP="00255B9B">
            <w:pPr>
              <w:spacing w:before="40" w:after="40"/>
              <w:rPr>
                <w:rFonts w:ascii="Arial" w:hAnsi="Arial" w:cs="Arial"/>
                <w:sz w:val="20"/>
                <w:szCs w:val="20"/>
              </w:rPr>
            </w:pPr>
            <w:r w:rsidRPr="0068312D">
              <w:rPr>
                <w:rFonts w:ascii="Arial" w:hAnsi="Arial" w:cs="Arial"/>
                <w:sz w:val="20"/>
              </w:rPr>
              <w:t xml:space="preserve">Your child may cycle to approved locations to take part in various leisure activities. </w:t>
            </w:r>
          </w:p>
        </w:tc>
      </w:tr>
      <w:tr w:rsidR="00255B9B" w:rsidRPr="0068312D" w14:paraId="7271934B" w14:textId="77777777" w:rsidTr="7CAC0327">
        <w:tc>
          <w:tcPr>
            <w:tcW w:w="704" w:type="dxa"/>
          </w:tcPr>
          <w:p w14:paraId="22EB5565" w14:textId="77777777" w:rsidR="00255B9B" w:rsidRPr="0068312D" w:rsidRDefault="00255B9B" w:rsidP="00255B9B">
            <w:pPr>
              <w:jc w:val="center"/>
              <w:rPr>
                <w:rFonts w:ascii="Arial" w:hAnsi="Arial" w:cs="Arial"/>
              </w:rPr>
            </w:pPr>
          </w:p>
        </w:tc>
        <w:tc>
          <w:tcPr>
            <w:tcW w:w="1134" w:type="dxa"/>
          </w:tcPr>
          <w:p w14:paraId="3937C04F" w14:textId="77777777" w:rsidR="00255B9B" w:rsidRPr="0068312D" w:rsidRDefault="00255B9B" w:rsidP="00255B9B">
            <w:pPr>
              <w:spacing w:before="40" w:after="40"/>
              <w:rPr>
                <w:rFonts w:ascii="Arial" w:hAnsi="Arial" w:cs="Arial"/>
                <w:sz w:val="20"/>
                <w:szCs w:val="20"/>
              </w:rPr>
            </w:pPr>
          </w:p>
        </w:tc>
        <w:tc>
          <w:tcPr>
            <w:tcW w:w="8618" w:type="dxa"/>
          </w:tcPr>
          <w:p w14:paraId="2AD96E84" w14:textId="77777777" w:rsidR="00255B9B" w:rsidRPr="0068312D" w:rsidRDefault="00255B9B" w:rsidP="00255B9B">
            <w:pPr>
              <w:spacing w:before="40" w:after="40"/>
              <w:rPr>
                <w:rFonts w:ascii="Arial" w:hAnsi="Arial" w:cs="Arial"/>
                <w:sz w:val="20"/>
                <w:szCs w:val="20"/>
              </w:rPr>
            </w:pPr>
          </w:p>
        </w:tc>
      </w:tr>
      <w:bookmarkEnd w:id="0"/>
      <w:tr w:rsidR="00255B9B" w:rsidRPr="0068312D" w14:paraId="78DE4237" w14:textId="77777777" w:rsidTr="7CAC0327">
        <w:tc>
          <w:tcPr>
            <w:tcW w:w="704" w:type="dxa"/>
            <w:vMerge w:val="restart"/>
          </w:tcPr>
          <w:p w14:paraId="0A2CA02E" w14:textId="77777777" w:rsidR="00255B9B" w:rsidRPr="0068312D" w:rsidRDefault="00255B9B" w:rsidP="00255B9B">
            <w:pPr>
              <w:jc w:val="center"/>
              <w:rPr>
                <w:rFonts w:ascii="Arial" w:hAnsi="Arial" w:cs="Arial"/>
                <w:sz w:val="40"/>
              </w:rPr>
            </w:pPr>
            <w:r w:rsidRPr="0068312D">
              <w:rPr>
                <w:rFonts w:ascii="Wingdings" w:eastAsia="Wingdings" w:hAnsi="Wingdings" w:cs="Wingdings"/>
                <w:sz w:val="40"/>
              </w:rPr>
              <w:t>o</w:t>
            </w:r>
          </w:p>
        </w:tc>
        <w:tc>
          <w:tcPr>
            <w:tcW w:w="1134" w:type="dxa"/>
          </w:tcPr>
          <w:p w14:paraId="6D09C8F8"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2B6FBE24" w14:textId="585918B5" w:rsidR="00255B9B" w:rsidRPr="0068312D" w:rsidRDefault="646CEDB3" w:rsidP="7CAC0327">
            <w:pPr>
              <w:spacing w:before="40" w:after="40"/>
              <w:rPr>
                <w:rFonts w:ascii="Arial" w:hAnsi="Arial" w:cs="Arial"/>
                <w:strike/>
                <w:color w:val="FF0000"/>
                <w:sz w:val="20"/>
                <w:szCs w:val="20"/>
              </w:rPr>
            </w:pPr>
            <w:r w:rsidRPr="7CAC0327">
              <w:rPr>
                <w:rFonts w:ascii="Arial" w:hAnsi="Arial" w:cs="Arial"/>
                <w:sz w:val="20"/>
                <w:szCs w:val="20"/>
              </w:rPr>
              <w:t xml:space="preserve">Sightseeing; shopping; going to the salon; ‘hanging out’, </w:t>
            </w:r>
          </w:p>
        </w:tc>
      </w:tr>
      <w:tr w:rsidR="00255B9B" w:rsidRPr="0068312D" w14:paraId="4453B584" w14:textId="77777777" w:rsidTr="7CAC0327">
        <w:tc>
          <w:tcPr>
            <w:tcW w:w="704" w:type="dxa"/>
            <w:vMerge/>
          </w:tcPr>
          <w:p w14:paraId="019F41B4" w14:textId="77777777" w:rsidR="00255B9B" w:rsidRPr="0068312D" w:rsidRDefault="00255B9B" w:rsidP="00255B9B">
            <w:pPr>
              <w:jc w:val="center"/>
              <w:rPr>
                <w:rFonts w:ascii="Arial" w:hAnsi="Arial" w:cs="Arial"/>
                <w:sz w:val="40"/>
              </w:rPr>
            </w:pPr>
          </w:p>
        </w:tc>
        <w:tc>
          <w:tcPr>
            <w:tcW w:w="1134" w:type="dxa"/>
          </w:tcPr>
          <w:p w14:paraId="55A84478"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3357A4A2" w14:textId="2F7AA736"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Local town/shopping mall</w:t>
            </w:r>
          </w:p>
        </w:tc>
      </w:tr>
      <w:tr w:rsidR="00255B9B" w:rsidRPr="0068312D" w14:paraId="65E74B42" w14:textId="77777777" w:rsidTr="7CAC0327">
        <w:tc>
          <w:tcPr>
            <w:tcW w:w="704" w:type="dxa"/>
            <w:vMerge/>
          </w:tcPr>
          <w:p w14:paraId="5A675A8C" w14:textId="77777777" w:rsidR="00255B9B" w:rsidRPr="0068312D" w:rsidRDefault="00255B9B" w:rsidP="00255B9B">
            <w:pPr>
              <w:jc w:val="center"/>
              <w:rPr>
                <w:rFonts w:ascii="Arial" w:hAnsi="Arial" w:cs="Arial"/>
                <w:sz w:val="40"/>
              </w:rPr>
            </w:pPr>
          </w:p>
        </w:tc>
        <w:tc>
          <w:tcPr>
            <w:tcW w:w="1134" w:type="dxa"/>
          </w:tcPr>
          <w:p w14:paraId="4A09A5A5"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6F247D49" w14:textId="7FE7DA0D"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 xml:space="preserve">Students make their own way to the town centre/mall. </w:t>
            </w:r>
          </w:p>
        </w:tc>
      </w:tr>
      <w:tr w:rsidR="00255B9B" w:rsidRPr="0068312D" w14:paraId="5A49FFAA" w14:textId="77777777" w:rsidTr="7CAC0327">
        <w:tc>
          <w:tcPr>
            <w:tcW w:w="704" w:type="dxa"/>
          </w:tcPr>
          <w:p w14:paraId="753F18FC" w14:textId="77777777" w:rsidR="00255B9B" w:rsidRPr="0068312D" w:rsidRDefault="00255B9B" w:rsidP="00255B9B">
            <w:pPr>
              <w:jc w:val="center"/>
              <w:rPr>
                <w:rFonts w:ascii="Arial" w:hAnsi="Arial" w:cs="Arial"/>
              </w:rPr>
            </w:pPr>
          </w:p>
        </w:tc>
        <w:tc>
          <w:tcPr>
            <w:tcW w:w="1134" w:type="dxa"/>
          </w:tcPr>
          <w:p w14:paraId="10AE7EF9" w14:textId="77777777" w:rsidR="00255B9B" w:rsidRPr="0068312D" w:rsidRDefault="00255B9B" w:rsidP="00255B9B">
            <w:pPr>
              <w:rPr>
                <w:rFonts w:ascii="Arial" w:hAnsi="Arial" w:cs="Arial"/>
                <w:sz w:val="20"/>
                <w:szCs w:val="20"/>
              </w:rPr>
            </w:pPr>
          </w:p>
        </w:tc>
        <w:tc>
          <w:tcPr>
            <w:tcW w:w="8618" w:type="dxa"/>
          </w:tcPr>
          <w:p w14:paraId="1149E104" w14:textId="77777777" w:rsidR="00255B9B" w:rsidRPr="0068312D" w:rsidRDefault="00255B9B" w:rsidP="00255B9B">
            <w:pPr>
              <w:rPr>
                <w:rFonts w:ascii="Arial" w:hAnsi="Arial" w:cs="Arial"/>
                <w:sz w:val="20"/>
                <w:szCs w:val="20"/>
              </w:rPr>
            </w:pPr>
          </w:p>
        </w:tc>
      </w:tr>
      <w:tr w:rsidR="00255B9B" w:rsidRPr="0068312D" w14:paraId="1971EA87" w14:textId="77777777" w:rsidTr="7CAC0327">
        <w:tc>
          <w:tcPr>
            <w:tcW w:w="704" w:type="dxa"/>
            <w:vMerge w:val="restart"/>
          </w:tcPr>
          <w:p w14:paraId="63E1F2D9" w14:textId="77777777" w:rsidR="00255B9B" w:rsidRPr="0068312D" w:rsidRDefault="00255B9B" w:rsidP="00255B9B">
            <w:pPr>
              <w:jc w:val="center"/>
              <w:rPr>
                <w:rFonts w:ascii="Arial" w:hAnsi="Arial" w:cs="Arial"/>
                <w:sz w:val="40"/>
              </w:rPr>
            </w:pPr>
            <w:r w:rsidRPr="0068312D">
              <w:rPr>
                <w:rFonts w:ascii="Wingdings" w:eastAsia="Wingdings" w:hAnsi="Wingdings" w:cs="Wingdings"/>
                <w:sz w:val="40"/>
              </w:rPr>
              <w:t>o</w:t>
            </w:r>
          </w:p>
        </w:tc>
        <w:tc>
          <w:tcPr>
            <w:tcW w:w="1134" w:type="dxa"/>
          </w:tcPr>
          <w:p w14:paraId="6E2E63B8"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04B47179" w14:textId="64374C98" w:rsidR="00255B9B" w:rsidRPr="0068312D" w:rsidRDefault="646CEDB3" w:rsidP="00255B9B">
            <w:pPr>
              <w:spacing w:before="40" w:after="40"/>
              <w:rPr>
                <w:rFonts w:ascii="Arial" w:hAnsi="Arial" w:cs="Arial"/>
                <w:sz w:val="20"/>
                <w:szCs w:val="20"/>
              </w:rPr>
            </w:pPr>
            <w:r w:rsidRPr="7CAC0327">
              <w:rPr>
                <w:rFonts w:ascii="Arial" w:hAnsi="Arial" w:cs="Arial"/>
                <w:sz w:val="20"/>
                <w:szCs w:val="20"/>
              </w:rPr>
              <w:t xml:space="preserve">Sports, exercise, ‘hanging out’ </w:t>
            </w:r>
          </w:p>
        </w:tc>
      </w:tr>
      <w:tr w:rsidR="00255B9B" w:rsidRPr="0068312D" w14:paraId="71A3B02B" w14:textId="77777777" w:rsidTr="7CAC0327">
        <w:tc>
          <w:tcPr>
            <w:tcW w:w="704" w:type="dxa"/>
            <w:vMerge/>
          </w:tcPr>
          <w:p w14:paraId="423F0007" w14:textId="77777777" w:rsidR="00255B9B" w:rsidRPr="0068312D" w:rsidRDefault="00255B9B" w:rsidP="00255B9B">
            <w:pPr>
              <w:jc w:val="center"/>
              <w:rPr>
                <w:rFonts w:ascii="Arial" w:hAnsi="Arial" w:cs="Arial"/>
                <w:sz w:val="40"/>
              </w:rPr>
            </w:pPr>
          </w:p>
        </w:tc>
        <w:tc>
          <w:tcPr>
            <w:tcW w:w="1134" w:type="dxa"/>
          </w:tcPr>
          <w:p w14:paraId="05F0F539"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07FC35AC" w14:textId="593A23AD"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 xml:space="preserve">ABC Park, XYZ Oval, </w:t>
            </w:r>
          </w:p>
        </w:tc>
      </w:tr>
      <w:tr w:rsidR="00255B9B" w:rsidRPr="0068312D" w14:paraId="530C9A2E" w14:textId="77777777" w:rsidTr="7CAC0327">
        <w:tc>
          <w:tcPr>
            <w:tcW w:w="704" w:type="dxa"/>
            <w:vMerge/>
          </w:tcPr>
          <w:p w14:paraId="2FAA53AA" w14:textId="77777777" w:rsidR="00255B9B" w:rsidRPr="0068312D" w:rsidRDefault="00255B9B" w:rsidP="00255B9B">
            <w:pPr>
              <w:jc w:val="center"/>
              <w:rPr>
                <w:rFonts w:ascii="Arial" w:hAnsi="Arial" w:cs="Arial"/>
                <w:sz w:val="40"/>
              </w:rPr>
            </w:pPr>
          </w:p>
        </w:tc>
        <w:tc>
          <w:tcPr>
            <w:tcW w:w="1134" w:type="dxa"/>
          </w:tcPr>
          <w:p w14:paraId="345865EB"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3E4AB4F3" w14:textId="549012E8"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Students make their own way to the local park/oval.</w:t>
            </w:r>
          </w:p>
        </w:tc>
      </w:tr>
      <w:tr w:rsidR="00255B9B" w:rsidRPr="0068312D" w14:paraId="1731268F" w14:textId="77777777" w:rsidTr="7CAC0327">
        <w:tc>
          <w:tcPr>
            <w:tcW w:w="704" w:type="dxa"/>
          </w:tcPr>
          <w:p w14:paraId="2583B0A0" w14:textId="77777777" w:rsidR="00255B9B" w:rsidRPr="0068312D" w:rsidRDefault="00255B9B" w:rsidP="00255B9B">
            <w:pPr>
              <w:jc w:val="center"/>
              <w:rPr>
                <w:rFonts w:ascii="Arial" w:hAnsi="Arial" w:cs="Arial"/>
              </w:rPr>
            </w:pPr>
          </w:p>
        </w:tc>
        <w:tc>
          <w:tcPr>
            <w:tcW w:w="1134" w:type="dxa"/>
          </w:tcPr>
          <w:p w14:paraId="481BC2C4" w14:textId="77777777" w:rsidR="00255B9B" w:rsidRPr="0068312D" w:rsidRDefault="00255B9B" w:rsidP="00255B9B">
            <w:pPr>
              <w:rPr>
                <w:rFonts w:ascii="Arial" w:hAnsi="Arial" w:cs="Arial"/>
                <w:sz w:val="20"/>
                <w:szCs w:val="20"/>
              </w:rPr>
            </w:pPr>
          </w:p>
        </w:tc>
        <w:tc>
          <w:tcPr>
            <w:tcW w:w="8618" w:type="dxa"/>
          </w:tcPr>
          <w:p w14:paraId="6C0BAE78" w14:textId="77777777" w:rsidR="00255B9B" w:rsidRPr="0068312D" w:rsidRDefault="00255B9B" w:rsidP="00255B9B">
            <w:pPr>
              <w:rPr>
                <w:rFonts w:ascii="Arial" w:hAnsi="Arial" w:cs="Arial"/>
                <w:sz w:val="20"/>
                <w:szCs w:val="20"/>
              </w:rPr>
            </w:pPr>
          </w:p>
        </w:tc>
      </w:tr>
      <w:tr w:rsidR="00255B9B" w:rsidRPr="0068312D" w14:paraId="3B152919" w14:textId="77777777" w:rsidTr="7CAC0327">
        <w:tc>
          <w:tcPr>
            <w:tcW w:w="704" w:type="dxa"/>
            <w:vMerge w:val="restart"/>
          </w:tcPr>
          <w:p w14:paraId="53A10441" w14:textId="77777777" w:rsidR="00255B9B" w:rsidRPr="0068312D" w:rsidRDefault="00255B9B" w:rsidP="00255B9B">
            <w:pPr>
              <w:jc w:val="center"/>
              <w:rPr>
                <w:rFonts w:ascii="Arial" w:hAnsi="Arial" w:cs="Arial"/>
                <w:sz w:val="40"/>
              </w:rPr>
            </w:pPr>
            <w:r w:rsidRPr="0068312D">
              <w:rPr>
                <w:rFonts w:ascii="Wingdings" w:eastAsia="Wingdings" w:hAnsi="Wingdings" w:cs="Wingdings"/>
                <w:sz w:val="40"/>
              </w:rPr>
              <w:t>o</w:t>
            </w:r>
          </w:p>
        </w:tc>
        <w:tc>
          <w:tcPr>
            <w:tcW w:w="1134" w:type="dxa"/>
          </w:tcPr>
          <w:p w14:paraId="632D1651"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53BE000F" w14:textId="7841E219" w:rsidR="00255B9B" w:rsidRPr="0068312D" w:rsidRDefault="646CEDB3" w:rsidP="7CAC0327">
            <w:pPr>
              <w:spacing w:before="40" w:after="40"/>
              <w:rPr>
                <w:rFonts w:ascii="Arial" w:hAnsi="Arial" w:cs="Arial"/>
                <w:strike/>
                <w:color w:val="FF0000"/>
                <w:sz w:val="20"/>
                <w:szCs w:val="20"/>
              </w:rPr>
            </w:pPr>
            <w:r w:rsidRPr="7CAC0327">
              <w:rPr>
                <w:rFonts w:ascii="Arial" w:hAnsi="Arial" w:cs="Arial"/>
                <w:sz w:val="20"/>
                <w:szCs w:val="20"/>
              </w:rPr>
              <w:t xml:space="preserve">Sports, exercise, ‘hanging out’ </w:t>
            </w:r>
          </w:p>
        </w:tc>
      </w:tr>
      <w:tr w:rsidR="00255B9B" w:rsidRPr="0068312D" w14:paraId="0E8C3CF9" w14:textId="77777777" w:rsidTr="7CAC0327">
        <w:tc>
          <w:tcPr>
            <w:tcW w:w="704" w:type="dxa"/>
            <w:vMerge/>
          </w:tcPr>
          <w:p w14:paraId="35D68245" w14:textId="77777777" w:rsidR="00255B9B" w:rsidRPr="0068312D" w:rsidRDefault="00255B9B" w:rsidP="00255B9B">
            <w:pPr>
              <w:jc w:val="center"/>
              <w:rPr>
                <w:rFonts w:ascii="Arial" w:hAnsi="Arial" w:cs="Arial"/>
              </w:rPr>
            </w:pPr>
          </w:p>
        </w:tc>
        <w:tc>
          <w:tcPr>
            <w:tcW w:w="1134" w:type="dxa"/>
          </w:tcPr>
          <w:p w14:paraId="015050E9"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013CA4D5" w14:textId="71886B0A" w:rsidR="00255B9B" w:rsidRPr="0068312D" w:rsidRDefault="646CEDB3" w:rsidP="7CAC0327">
            <w:pPr>
              <w:spacing w:before="40" w:after="40"/>
              <w:rPr>
                <w:rFonts w:ascii="Arial" w:hAnsi="Arial" w:cs="Arial"/>
                <w:strike/>
                <w:color w:val="FF0000"/>
                <w:sz w:val="20"/>
                <w:szCs w:val="20"/>
              </w:rPr>
            </w:pPr>
            <w:r w:rsidRPr="7CAC0327">
              <w:rPr>
                <w:rFonts w:ascii="Arial" w:hAnsi="Arial" w:cs="Arial"/>
                <w:sz w:val="20"/>
                <w:szCs w:val="20"/>
              </w:rPr>
              <w:t xml:space="preserve">ABC Beaches, Local Rivers, Esplanade/foreshore </w:t>
            </w:r>
          </w:p>
        </w:tc>
      </w:tr>
      <w:tr w:rsidR="00255B9B" w:rsidRPr="0068312D" w14:paraId="34C29DFF" w14:textId="77777777" w:rsidTr="7CAC0327">
        <w:tc>
          <w:tcPr>
            <w:tcW w:w="704" w:type="dxa"/>
            <w:vMerge/>
          </w:tcPr>
          <w:p w14:paraId="350BE746" w14:textId="77777777" w:rsidR="00255B9B" w:rsidRPr="0068312D" w:rsidRDefault="00255B9B" w:rsidP="00255B9B">
            <w:pPr>
              <w:jc w:val="center"/>
              <w:rPr>
                <w:rFonts w:ascii="Arial" w:hAnsi="Arial" w:cs="Arial"/>
              </w:rPr>
            </w:pPr>
          </w:p>
        </w:tc>
        <w:tc>
          <w:tcPr>
            <w:tcW w:w="1134" w:type="dxa"/>
          </w:tcPr>
          <w:p w14:paraId="24B42636"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2E2AA32C" w14:textId="5D9123D6" w:rsidR="00255B9B" w:rsidRPr="0068312D" w:rsidRDefault="646CEDB3" w:rsidP="00255B9B">
            <w:pPr>
              <w:spacing w:before="40" w:after="40"/>
              <w:rPr>
                <w:rFonts w:ascii="Arial" w:hAnsi="Arial" w:cs="Arial"/>
                <w:sz w:val="20"/>
                <w:szCs w:val="20"/>
              </w:rPr>
            </w:pPr>
            <w:r w:rsidRPr="7CAC0327">
              <w:rPr>
                <w:rFonts w:ascii="Arial" w:hAnsi="Arial" w:cs="Arial"/>
                <w:sz w:val="20"/>
                <w:szCs w:val="20"/>
              </w:rPr>
              <w:t xml:space="preserve">Students make their own way to the beach or </w:t>
            </w:r>
            <w:r w:rsidR="01E0135C" w:rsidRPr="7CAC0327">
              <w:rPr>
                <w:rFonts w:ascii="Arial" w:hAnsi="Arial" w:cs="Arial"/>
                <w:sz w:val="20"/>
                <w:szCs w:val="20"/>
              </w:rPr>
              <w:t>foreshore but</w:t>
            </w:r>
            <w:r w:rsidRPr="7CAC0327">
              <w:rPr>
                <w:rFonts w:ascii="Arial" w:hAnsi="Arial" w:cs="Arial"/>
                <w:sz w:val="20"/>
                <w:szCs w:val="20"/>
              </w:rPr>
              <w:t xml:space="preserve"> are not permitted to enter the water under any circumstances.</w:t>
            </w:r>
          </w:p>
        </w:tc>
      </w:tr>
      <w:tr w:rsidR="00255B9B" w:rsidRPr="0068312D" w14:paraId="1343771B" w14:textId="77777777" w:rsidTr="7CAC0327">
        <w:tc>
          <w:tcPr>
            <w:tcW w:w="704" w:type="dxa"/>
          </w:tcPr>
          <w:p w14:paraId="29341B03" w14:textId="77777777" w:rsidR="00255B9B" w:rsidRPr="0068312D" w:rsidRDefault="00255B9B" w:rsidP="00255B9B">
            <w:pPr>
              <w:jc w:val="center"/>
              <w:rPr>
                <w:rFonts w:ascii="Arial" w:hAnsi="Arial" w:cs="Arial"/>
              </w:rPr>
            </w:pPr>
          </w:p>
        </w:tc>
        <w:tc>
          <w:tcPr>
            <w:tcW w:w="1134" w:type="dxa"/>
          </w:tcPr>
          <w:p w14:paraId="4EFD1C57" w14:textId="77777777" w:rsidR="00255B9B" w:rsidRPr="0068312D" w:rsidRDefault="00255B9B" w:rsidP="00255B9B">
            <w:pPr>
              <w:rPr>
                <w:rFonts w:ascii="Arial" w:hAnsi="Arial" w:cs="Arial"/>
                <w:sz w:val="20"/>
                <w:szCs w:val="20"/>
              </w:rPr>
            </w:pPr>
          </w:p>
        </w:tc>
        <w:tc>
          <w:tcPr>
            <w:tcW w:w="8618" w:type="dxa"/>
          </w:tcPr>
          <w:p w14:paraId="5F351A6B" w14:textId="77777777" w:rsidR="00255B9B" w:rsidRPr="0068312D" w:rsidRDefault="00255B9B" w:rsidP="00255B9B">
            <w:pPr>
              <w:rPr>
                <w:rFonts w:ascii="Arial" w:hAnsi="Arial" w:cs="Arial"/>
                <w:sz w:val="20"/>
                <w:szCs w:val="20"/>
              </w:rPr>
            </w:pPr>
          </w:p>
        </w:tc>
      </w:tr>
      <w:tr w:rsidR="00255B9B" w:rsidRPr="0068312D" w14:paraId="5583D7A7" w14:textId="77777777" w:rsidTr="7CAC0327">
        <w:tc>
          <w:tcPr>
            <w:tcW w:w="704" w:type="dxa"/>
            <w:vMerge w:val="restart"/>
          </w:tcPr>
          <w:p w14:paraId="1E3D006E" w14:textId="77777777" w:rsidR="00255B9B" w:rsidRPr="0068312D" w:rsidRDefault="00255B9B" w:rsidP="00255B9B">
            <w:pPr>
              <w:jc w:val="center"/>
              <w:rPr>
                <w:rFonts w:ascii="Arial" w:hAnsi="Arial" w:cs="Arial"/>
              </w:rPr>
            </w:pPr>
            <w:r w:rsidRPr="0068312D">
              <w:rPr>
                <w:rFonts w:ascii="Wingdings" w:eastAsia="Wingdings" w:hAnsi="Wingdings" w:cs="Wingdings"/>
                <w:sz w:val="40"/>
              </w:rPr>
              <w:t>o</w:t>
            </w:r>
          </w:p>
        </w:tc>
        <w:tc>
          <w:tcPr>
            <w:tcW w:w="1134" w:type="dxa"/>
          </w:tcPr>
          <w:p w14:paraId="25464997"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1481E03A" w14:textId="443D69B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Movies; ten-pin bowling; arcade games</w:t>
            </w:r>
          </w:p>
        </w:tc>
      </w:tr>
      <w:tr w:rsidR="00255B9B" w:rsidRPr="0068312D" w14:paraId="06B2A02B" w14:textId="77777777" w:rsidTr="7CAC0327">
        <w:tc>
          <w:tcPr>
            <w:tcW w:w="704" w:type="dxa"/>
            <w:vMerge/>
          </w:tcPr>
          <w:p w14:paraId="3DF4FF8E" w14:textId="77777777" w:rsidR="00255B9B" w:rsidRPr="0068312D" w:rsidRDefault="00255B9B" w:rsidP="00255B9B">
            <w:pPr>
              <w:jc w:val="center"/>
              <w:rPr>
                <w:rFonts w:ascii="Arial" w:hAnsi="Arial" w:cs="Arial"/>
              </w:rPr>
            </w:pPr>
          </w:p>
        </w:tc>
        <w:tc>
          <w:tcPr>
            <w:tcW w:w="1134" w:type="dxa"/>
          </w:tcPr>
          <w:p w14:paraId="7AFCB4E9"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4BB5560A" w14:textId="02E4918D" w:rsidR="00255B9B" w:rsidRPr="0068312D" w:rsidRDefault="646CEDB3" w:rsidP="7CAC0327">
            <w:pPr>
              <w:spacing w:before="40" w:after="40"/>
              <w:rPr>
                <w:rFonts w:ascii="Arial" w:hAnsi="Arial" w:cs="Arial"/>
                <w:strike/>
                <w:color w:val="FF0000"/>
                <w:sz w:val="20"/>
                <w:szCs w:val="20"/>
              </w:rPr>
            </w:pPr>
            <w:r w:rsidRPr="7CAC0327">
              <w:rPr>
                <w:rFonts w:ascii="Arial" w:hAnsi="Arial" w:cs="Arial"/>
                <w:sz w:val="20"/>
                <w:szCs w:val="20"/>
              </w:rPr>
              <w:t xml:space="preserve">ABC Cinema complex; XYZ Bowl; </w:t>
            </w:r>
            <w:proofErr w:type="spellStart"/>
            <w:r w:rsidRPr="7CAC0327">
              <w:rPr>
                <w:rFonts w:ascii="Arial" w:hAnsi="Arial" w:cs="Arial"/>
                <w:sz w:val="20"/>
                <w:szCs w:val="20"/>
              </w:rPr>
              <w:t>Timezone</w:t>
            </w:r>
            <w:proofErr w:type="spellEnd"/>
            <w:r w:rsidRPr="7CAC0327">
              <w:rPr>
                <w:rFonts w:ascii="Arial" w:hAnsi="Arial" w:cs="Arial"/>
                <w:sz w:val="20"/>
                <w:szCs w:val="20"/>
              </w:rPr>
              <w:t xml:space="preserve"> </w:t>
            </w:r>
          </w:p>
        </w:tc>
      </w:tr>
      <w:tr w:rsidR="00255B9B" w:rsidRPr="0068312D" w14:paraId="33835D2C" w14:textId="77777777" w:rsidTr="7CAC0327">
        <w:tc>
          <w:tcPr>
            <w:tcW w:w="704" w:type="dxa"/>
            <w:vMerge/>
          </w:tcPr>
          <w:p w14:paraId="0DB73FA1" w14:textId="77777777" w:rsidR="00255B9B" w:rsidRPr="0068312D" w:rsidRDefault="00255B9B" w:rsidP="00255B9B">
            <w:pPr>
              <w:jc w:val="center"/>
              <w:rPr>
                <w:rFonts w:ascii="Arial" w:hAnsi="Arial" w:cs="Arial"/>
              </w:rPr>
            </w:pPr>
          </w:p>
        </w:tc>
        <w:tc>
          <w:tcPr>
            <w:tcW w:w="1134" w:type="dxa"/>
          </w:tcPr>
          <w:p w14:paraId="4A10CB32"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77953E49" w14:textId="7CA51FC0"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 xml:space="preserve">Students can go to the movies on weekends at their own cost. </w:t>
            </w:r>
          </w:p>
        </w:tc>
      </w:tr>
      <w:tr w:rsidR="00255B9B" w:rsidRPr="0068312D" w14:paraId="46B60922" w14:textId="77777777" w:rsidTr="7CAC0327">
        <w:tc>
          <w:tcPr>
            <w:tcW w:w="704" w:type="dxa"/>
          </w:tcPr>
          <w:p w14:paraId="519A4084" w14:textId="77777777" w:rsidR="00255B9B" w:rsidRPr="0068312D" w:rsidRDefault="00255B9B" w:rsidP="00255B9B">
            <w:pPr>
              <w:jc w:val="center"/>
              <w:rPr>
                <w:rFonts w:ascii="Arial" w:hAnsi="Arial" w:cs="Arial"/>
              </w:rPr>
            </w:pPr>
          </w:p>
        </w:tc>
        <w:tc>
          <w:tcPr>
            <w:tcW w:w="1134" w:type="dxa"/>
          </w:tcPr>
          <w:p w14:paraId="25A9F87F" w14:textId="77777777" w:rsidR="00255B9B" w:rsidRPr="0068312D" w:rsidRDefault="00255B9B" w:rsidP="00255B9B">
            <w:pPr>
              <w:rPr>
                <w:rFonts w:ascii="Arial" w:hAnsi="Arial" w:cs="Arial"/>
                <w:sz w:val="20"/>
                <w:szCs w:val="20"/>
              </w:rPr>
            </w:pPr>
          </w:p>
        </w:tc>
        <w:tc>
          <w:tcPr>
            <w:tcW w:w="8618" w:type="dxa"/>
          </w:tcPr>
          <w:p w14:paraId="04AEF33C" w14:textId="77777777" w:rsidR="00255B9B" w:rsidRPr="0068312D" w:rsidRDefault="00255B9B" w:rsidP="00255B9B">
            <w:pPr>
              <w:rPr>
                <w:rFonts w:ascii="Arial" w:hAnsi="Arial" w:cs="Arial"/>
                <w:sz w:val="20"/>
                <w:szCs w:val="20"/>
              </w:rPr>
            </w:pPr>
          </w:p>
        </w:tc>
      </w:tr>
      <w:tr w:rsidR="00255B9B" w:rsidRPr="0068312D" w14:paraId="20E573DF" w14:textId="77777777" w:rsidTr="7CAC0327">
        <w:tc>
          <w:tcPr>
            <w:tcW w:w="704" w:type="dxa"/>
            <w:vMerge w:val="restart"/>
          </w:tcPr>
          <w:p w14:paraId="50892A01" w14:textId="77777777" w:rsidR="00255B9B" w:rsidRPr="0068312D" w:rsidRDefault="00255B9B" w:rsidP="00255B9B">
            <w:pPr>
              <w:jc w:val="center"/>
              <w:rPr>
                <w:rFonts w:ascii="Arial" w:hAnsi="Arial" w:cs="Arial"/>
                <w:sz w:val="40"/>
              </w:rPr>
            </w:pPr>
            <w:r w:rsidRPr="0068312D">
              <w:rPr>
                <w:rFonts w:ascii="Wingdings" w:eastAsia="Wingdings" w:hAnsi="Wingdings" w:cs="Wingdings"/>
                <w:sz w:val="40"/>
              </w:rPr>
              <w:t>o</w:t>
            </w:r>
          </w:p>
        </w:tc>
        <w:tc>
          <w:tcPr>
            <w:tcW w:w="1134" w:type="dxa"/>
          </w:tcPr>
          <w:p w14:paraId="391D3B3C"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31764297" w14:textId="0A9C7A75" w:rsidR="00255B9B" w:rsidRPr="0068312D" w:rsidRDefault="646CEDB3" w:rsidP="7CAC0327">
            <w:pPr>
              <w:spacing w:before="40" w:after="40"/>
              <w:rPr>
                <w:rFonts w:ascii="Arial" w:hAnsi="Arial" w:cs="Arial"/>
                <w:color w:val="FF0000"/>
                <w:sz w:val="20"/>
                <w:szCs w:val="20"/>
              </w:rPr>
            </w:pPr>
            <w:r w:rsidRPr="7CAC0327">
              <w:rPr>
                <w:rFonts w:ascii="Arial" w:hAnsi="Arial" w:cs="Arial"/>
                <w:sz w:val="20"/>
                <w:szCs w:val="20"/>
              </w:rPr>
              <w:t xml:space="preserve">Cycle; skate; scooter; rollerblade </w:t>
            </w:r>
          </w:p>
        </w:tc>
      </w:tr>
      <w:tr w:rsidR="00255B9B" w:rsidRPr="0068312D" w14:paraId="23F2F0F6" w14:textId="77777777" w:rsidTr="7CAC0327">
        <w:tc>
          <w:tcPr>
            <w:tcW w:w="704" w:type="dxa"/>
            <w:vMerge/>
          </w:tcPr>
          <w:p w14:paraId="1D9B03C3" w14:textId="77777777" w:rsidR="00255B9B" w:rsidRPr="0068312D" w:rsidRDefault="00255B9B" w:rsidP="00255B9B">
            <w:pPr>
              <w:jc w:val="center"/>
              <w:rPr>
                <w:rFonts w:ascii="Arial" w:hAnsi="Arial" w:cs="Arial"/>
              </w:rPr>
            </w:pPr>
          </w:p>
        </w:tc>
        <w:tc>
          <w:tcPr>
            <w:tcW w:w="1134" w:type="dxa"/>
          </w:tcPr>
          <w:p w14:paraId="5EEC09D5"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204220D9" w14:textId="6A35D16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ABC Skate Park; Town Oval; esplanade/foreshore</w:t>
            </w:r>
          </w:p>
        </w:tc>
      </w:tr>
      <w:tr w:rsidR="00255B9B" w:rsidRPr="0068312D" w14:paraId="4CB378AB" w14:textId="77777777" w:rsidTr="7CAC0327">
        <w:tc>
          <w:tcPr>
            <w:tcW w:w="704" w:type="dxa"/>
            <w:vMerge/>
          </w:tcPr>
          <w:p w14:paraId="3A12D5D3" w14:textId="77777777" w:rsidR="00255B9B" w:rsidRPr="0068312D" w:rsidRDefault="00255B9B" w:rsidP="00255B9B">
            <w:pPr>
              <w:jc w:val="center"/>
              <w:rPr>
                <w:rFonts w:ascii="Arial" w:hAnsi="Arial" w:cs="Arial"/>
              </w:rPr>
            </w:pPr>
          </w:p>
        </w:tc>
        <w:tc>
          <w:tcPr>
            <w:tcW w:w="1134" w:type="dxa"/>
          </w:tcPr>
          <w:p w14:paraId="7FA1CBED"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7D193FDA" w14:textId="394DAAC8"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 xml:space="preserve">Students are encouraged to wear protective gear such as helmets, knee and elbow pads at all times while undertaking these activities. </w:t>
            </w:r>
          </w:p>
        </w:tc>
      </w:tr>
      <w:tr w:rsidR="001E769F" w:rsidRPr="0068312D" w14:paraId="0E0EF13E" w14:textId="77777777" w:rsidTr="7CAC0327">
        <w:tc>
          <w:tcPr>
            <w:tcW w:w="704" w:type="dxa"/>
          </w:tcPr>
          <w:p w14:paraId="1C29164F" w14:textId="77777777" w:rsidR="001E769F" w:rsidRPr="0068312D" w:rsidRDefault="001E769F" w:rsidP="00D63CF4">
            <w:pPr>
              <w:jc w:val="center"/>
              <w:rPr>
                <w:rFonts w:ascii="Arial" w:hAnsi="Arial" w:cs="Arial"/>
              </w:rPr>
            </w:pPr>
          </w:p>
        </w:tc>
        <w:tc>
          <w:tcPr>
            <w:tcW w:w="1134" w:type="dxa"/>
          </w:tcPr>
          <w:p w14:paraId="6F499489" w14:textId="77777777" w:rsidR="001E769F" w:rsidRPr="0068312D" w:rsidRDefault="001E769F" w:rsidP="00D63CF4">
            <w:pPr>
              <w:rPr>
                <w:rFonts w:ascii="Arial" w:hAnsi="Arial" w:cs="Arial"/>
                <w:sz w:val="20"/>
                <w:szCs w:val="20"/>
              </w:rPr>
            </w:pPr>
          </w:p>
        </w:tc>
        <w:tc>
          <w:tcPr>
            <w:tcW w:w="8618" w:type="dxa"/>
          </w:tcPr>
          <w:p w14:paraId="74D442AE" w14:textId="77777777" w:rsidR="001E769F" w:rsidRPr="0068312D" w:rsidRDefault="001E769F" w:rsidP="00D63CF4">
            <w:pPr>
              <w:rPr>
                <w:rFonts w:ascii="Arial" w:hAnsi="Arial" w:cs="Arial"/>
                <w:sz w:val="20"/>
                <w:szCs w:val="20"/>
              </w:rPr>
            </w:pPr>
          </w:p>
        </w:tc>
      </w:tr>
      <w:tr w:rsidR="00255B9B" w:rsidRPr="0068312D" w14:paraId="4259A570" w14:textId="77777777" w:rsidTr="7CAC0327">
        <w:tc>
          <w:tcPr>
            <w:tcW w:w="704" w:type="dxa"/>
            <w:vMerge w:val="restart"/>
          </w:tcPr>
          <w:p w14:paraId="6E499DE1" w14:textId="77777777" w:rsidR="00255B9B" w:rsidRPr="0068312D" w:rsidRDefault="00255B9B" w:rsidP="00255B9B">
            <w:pPr>
              <w:jc w:val="center"/>
              <w:rPr>
                <w:rFonts w:ascii="Arial" w:hAnsi="Arial" w:cs="Arial"/>
                <w:sz w:val="40"/>
              </w:rPr>
            </w:pPr>
            <w:r w:rsidRPr="0068312D">
              <w:rPr>
                <w:rFonts w:ascii="Wingdings" w:eastAsia="Wingdings" w:hAnsi="Wingdings" w:cs="Wingdings"/>
                <w:sz w:val="40"/>
              </w:rPr>
              <w:t>o</w:t>
            </w:r>
          </w:p>
        </w:tc>
        <w:tc>
          <w:tcPr>
            <w:tcW w:w="1134" w:type="dxa"/>
          </w:tcPr>
          <w:p w14:paraId="193AB016"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7B81EC78" w14:textId="362311DA"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 xml:space="preserve">Attend (as a spectator) local organised sporting </w:t>
            </w:r>
            <w:r w:rsidRPr="00E207D5">
              <w:rPr>
                <w:rFonts w:ascii="Arial" w:hAnsi="Arial" w:cs="Arial"/>
                <w:sz w:val="20"/>
                <w:szCs w:val="20"/>
              </w:rPr>
              <w:t xml:space="preserve">events </w:t>
            </w:r>
            <w:r w:rsidR="00DB7E53" w:rsidRPr="00E207D5">
              <w:rPr>
                <w:rFonts w:ascii="Arial" w:hAnsi="Arial" w:cs="Arial"/>
                <w:sz w:val="20"/>
                <w:szCs w:val="20"/>
              </w:rPr>
              <w:t xml:space="preserve">for example, </w:t>
            </w:r>
            <w:r w:rsidRPr="0068312D">
              <w:rPr>
                <w:rFonts w:ascii="Arial" w:hAnsi="Arial" w:cs="Arial"/>
                <w:sz w:val="20"/>
                <w:szCs w:val="20"/>
              </w:rPr>
              <w:t>football, netball, hockey, basketball.</w:t>
            </w:r>
          </w:p>
        </w:tc>
      </w:tr>
      <w:tr w:rsidR="00255B9B" w:rsidRPr="0068312D" w14:paraId="12B0F340" w14:textId="77777777" w:rsidTr="7CAC0327">
        <w:tc>
          <w:tcPr>
            <w:tcW w:w="704" w:type="dxa"/>
            <w:vMerge/>
          </w:tcPr>
          <w:p w14:paraId="042C9E9F" w14:textId="77777777" w:rsidR="00255B9B" w:rsidRPr="0068312D" w:rsidRDefault="00255B9B" w:rsidP="00255B9B">
            <w:pPr>
              <w:jc w:val="center"/>
              <w:rPr>
                <w:rFonts w:ascii="Arial" w:hAnsi="Arial" w:cs="Arial"/>
                <w:sz w:val="40"/>
              </w:rPr>
            </w:pPr>
          </w:p>
        </w:tc>
        <w:tc>
          <w:tcPr>
            <w:tcW w:w="1134" w:type="dxa"/>
          </w:tcPr>
          <w:p w14:paraId="3ECDE093"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7B2D44AF" w14:textId="31BE32CD"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 xml:space="preserve">ABC Oval, XYZ Recreation Centre; </w:t>
            </w:r>
          </w:p>
        </w:tc>
      </w:tr>
      <w:tr w:rsidR="00255B9B" w:rsidRPr="0068312D" w14:paraId="3AAEE91A" w14:textId="77777777" w:rsidTr="7CAC0327">
        <w:tc>
          <w:tcPr>
            <w:tcW w:w="704" w:type="dxa"/>
            <w:vMerge/>
          </w:tcPr>
          <w:p w14:paraId="29709387" w14:textId="77777777" w:rsidR="00255B9B" w:rsidRPr="0068312D" w:rsidRDefault="00255B9B" w:rsidP="00255B9B">
            <w:pPr>
              <w:jc w:val="center"/>
              <w:rPr>
                <w:rFonts w:ascii="Arial" w:hAnsi="Arial" w:cs="Arial"/>
                <w:sz w:val="40"/>
              </w:rPr>
            </w:pPr>
          </w:p>
        </w:tc>
        <w:tc>
          <w:tcPr>
            <w:tcW w:w="1134" w:type="dxa"/>
          </w:tcPr>
          <w:p w14:paraId="5ED85B23"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2D2D374A" w14:textId="371D6EA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Students can make their own way to the ground to support their team.</w:t>
            </w:r>
          </w:p>
        </w:tc>
      </w:tr>
      <w:tr w:rsidR="001E769F" w:rsidRPr="0068312D" w14:paraId="2D9CBDE5" w14:textId="77777777" w:rsidTr="7CAC0327">
        <w:tc>
          <w:tcPr>
            <w:tcW w:w="704" w:type="dxa"/>
          </w:tcPr>
          <w:p w14:paraId="63314E67" w14:textId="77777777" w:rsidR="001E769F" w:rsidRPr="0068312D" w:rsidRDefault="001E769F" w:rsidP="00D63CF4">
            <w:pPr>
              <w:jc w:val="center"/>
              <w:rPr>
                <w:rFonts w:ascii="Arial" w:hAnsi="Arial" w:cs="Arial"/>
              </w:rPr>
            </w:pPr>
          </w:p>
        </w:tc>
        <w:tc>
          <w:tcPr>
            <w:tcW w:w="1134" w:type="dxa"/>
          </w:tcPr>
          <w:p w14:paraId="7599BBF4" w14:textId="77777777" w:rsidR="001E769F" w:rsidRPr="0068312D" w:rsidRDefault="001E769F" w:rsidP="00D63CF4">
            <w:pPr>
              <w:rPr>
                <w:rFonts w:ascii="Arial" w:hAnsi="Arial" w:cs="Arial"/>
                <w:sz w:val="20"/>
                <w:szCs w:val="20"/>
              </w:rPr>
            </w:pPr>
          </w:p>
        </w:tc>
        <w:tc>
          <w:tcPr>
            <w:tcW w:w="8618" w:type="dxa"/>
          </w:tcPr>
          <w:p w14:paraId="25CC671E" w14:textId="77777777" w:rsidR="001E769F" w:rsidRPr="0068312D" w:rsidRDefault="001E769F" w:rsidP="00D63CF4">
            <w:pPr>
              <w:rPr>
                <w:rFonts w:ascii="Arial" w:hAnsi="Arial" w:cs="Arial"/>
                <w:sz w:val="20"/>
                <w:szCs w:val="20"/>
              </w:rPr>
            </w:pPr>
          </w:p>
        </w:tc>
      </w:tr>
      <w:tr w:rsidR="001E769F" w:rsidRPr="0068312D" w14:paraId="0D02F056" w14:textId="77777777" w:rsidTr="7CAC0327">
        <w:tc>
          <w:tcPr>
            <w:tcW w:w="704" w:type="dxa"/>
            <w:vMerge w:val="restart"/>
          </w:tcPr>
          <w:p w14:paraId="3AF9FDDC" w14:textId="77777777" w:rsidR="001E769F" w:rsidRPr="0068312D" w:rsidRDefault="001E769F" w:rsidP="00D63CF4">
            <w:pPr>
              <w:jc w:val="center"/>
              <w:rPr>
                <w:rFonts w:ascii="Arial" w:hAnsi="Arial" w:cs="Arial"/>
                <w:sz w:val="40"/>
              </w:rPr>
            </w:pPr>
            <w:r w:rsidRPr="0068312D">
              <w:rPr>
                <w:rFonts w:ascii="Wingdings" w:eastAsia="Wingdings" w:hAnsi="Wingdings" w:cs="Wingdings"/>
                <w:sz w:val="40"/>
              </w:rPr>
              <w:t>o</w:t>
            </w:r>
          </w:p>
        </w:tc>
        <w:tc>
          <w:tcPr>
            <w:tcW w:w="1134" w:type="dxa"/>
          </w:tcPr>
          <w:p w14:paraId="238CAD80" w14:textId="77777777" w:rsidR="001E769F" w:rsidRPr="0068312D" w:rsidRDefault="001E769F" w:rsidP="00D63CF4">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66E8D366" w14:textId="77777777" w:rsidR="001E769F" w:rsidRPr="0068312D" w:rsidRDefault="001E769F" w:rsidP="00D63CF4">
            <w:pPr>
              <w:spacing w:before="40" w:after="40"/>
              <w:rPr>
                <w:rFonts w:ascii="Arial" w:hAnsi="Arial" w:cs="Arial"/>
                <w:sz w:val="20"/>
                <w:szCs w:val="20"/>
              </w:rPr>
            </w:pPr>
          </w:p>
        </w:tc>
      </w:tr>
      <w:tr w:rsidR="001E769F" w:rsidRPr="0068312D" w14:paraId="4E45D9F3" w14:textId="77777777" w:rsidTr="7CAC0327">
        <w:tc>
          <w:tcPr>
            <w:tcW w:w="704" w:type="dxa"/>
            <w:vMerge/>
          </w:tcPr>
          <w:p w14:paraId="44CAC585" w14:textId="77777777" w:rsidR="001E769F" w:rsidRPr="0068312D" w:rsidRDefault="001E769F" w:rsidP="00D63CF4">
            <w:pPr>
              <w:jc w:val="center"/>
              <w:rPr>
                <w:rFonts w:ascii="Arial" w:hAnsi="Arial" w:cs="Arial"/>
              </w:rPr>
            </w:pPr>
          </w:p>
        </w:tc>
        <w:tc>
          <w:tcPr>
            <w:tcW w:w="1134" w:type="dxa"/>
          </w:tcPr>
          <w:p w14:paraId="32085496" w14:textId="77777777" w:rsidR="001E769F" w:rsidRPr="0068312D" w:rsidRDefault="001E769F" w:rsidP="00D63CF4">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04A1CD19" w14:textId="77777777" w:rsidR="001E769F" w:rsidRPr="0068312D" w:rsidRDefault="001E769F" w:rsidP="00D63CF4">
            <w:pPr>
              <w:spacing w:before="40" w:after="40"/>
              <w:rPr>
                <w:rFonts w:ascii="Arial" w:hAnsi="Arial" w:cs="Arial"/>
                <w:sz w:val="20"/>
                <w:szCs w:val="20"/>
              </w:rPr>
            </w:pPr>
          </w:p>
        </w:tc>
      </w:tr>
      <w:tr w:rsidR="001E769F" w:rsidRPr="0068312D" w14:paraId="34EA73BB" w14:textId="77777777" w:rsidTr="7CAC0327">
        <w:tc>
          <w:tcPr>
            <w:tcW w:w="704" w:type="dxa"/>
            <w:vMerge/>
          </w:tcPr>
          <w:p w14:paraId="68C71D03" w14:textId="77777777" w:rsidR="001E769F" w:rsidRPr="0068312D" w:rsidRDefault="001E769F" w:rsidP="00D63CF4">
            <w:pPr>
              <w:jc w:val="center"/>
              <w:rPr>
                <w:rFonts w:ascii="Arial" w:hAnsi="Arial" w:cs="Arial"/>
              </w:rPr>
            </w:pPr>
          </w:p>
        </w:tc>
        <w:tc>
          <w:tcPr>
            <w:tcW w:w="1134" w:type="dxa"/>
          </w:tcPr>
          <w:p w14:paraId="39B0DED9" w14:textId="77777777" w:rsidR="001E769F" w:rsidRPr="0068312D" w:rsidRDefault="001E769F" w:rsidP="00D63CF4">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5161EDBE" w14:textId="77777777" w:rsidR="001E769F" w:rsidRPr="0068312D" w:rsidRDefault="001E769F" w:rsidP="00D63CF4">
            <w:pPr>
              <w:spacing w:before="40" w:after="40"/>
              <w:rPr>
                <w:rFonts w:ascii="Arial" w:hAnsi="Arial" w:cs="Arial"/>
                <w:sz w:val="20"/>
                <w:szCs w:val="20"/>
              </w:rPr>
            </w:pPr>
          </w:p>
        </w:tc>
      </w:tr>
    </w:tbl>
    <w:p w14:paraId="2166A161" w14:textId="77777777" w:rsidR="001E769F" w:rsidRPr="0068312D" w:rsidRDefault="001E769F" w:rsidP="001E769F">
      <w:pPr>
        <w:rPr>
          <w:rFonts w:ascii="Arial" w:hAnsi="Arial" w:cs="Arial"/>
        </w:rPr>
      </w:pPr>
    </w:p>
    <w:p w14:paraId="7949D4E9" w14:textId="77777777" w:rsidR="001E769F" w:rsidRPr="0068312D" w:rsidRDefault="001E769F" w:rsidP="001E769F">
      <w:pPr>
        <w:rPr>
          <w:rFonts w:ascii="Arial" w:hAnsi="Arial" w:cs="Arial"/>
        </w:rPr>
      </w:pPr>
    </w:p>
    <w:p w14:paraId="2079E436" w14:textId="07F10BD2" w:rsidR="001E769F" w:rsidRPr="0068312D" w:rsidRDefault="00D33FDA" w:rsidP="001E769F">
      <w:pPr>
        <w:rPr>
          <w:rFonts w:ascii="Arial" w:hAnsi="Arial" w:cs="Arial"/>
        </w:rPr>
      </w:pPr>
      <w:r w:rsidRPr="00C566FC">
        <w:rPr>
          <w:rFonts w:ascii="Arial" w:hAnsi="Arial" w:cs="Arial"/>
          <w:b/>
          <w:bCs/>
          <w:sz w:val="24"/>
        </w:rPr>
        <w:t>On-site</w:t>
      </w:r>
      <w:r>
        <w:rPr>
          <w:rFonts w:ascii="Arial" w:hAnsi="Arial" w:cs="Arial"/>
          <w:sz w:val="24"/>
        </w:rPr>
        <w:t xml:space="preserve"> activities</w:t>
      </w:r>
    </w:p>
    <w:p w14:paraId="7F349EF1" w14:textId="77777777" w:rsidR="001E769F" w:rsidRPr="0068312D" w:rsidRDefault="001E769F" w:rsidP="001E769F">
      <w:pPr>
        <w:rPr>
          <w:rFonts w:ascii="Arial" w:hAnsi="Arial" w:cs="Arial"/>
        </w:rPr>
      </w:pPr>
    </w:p>
    <w:p w14:paraId="20C26DA7" w14:textId="7CF839E9" w:rsidR="001E769F" w:rsidRDefault="001E769F" w:rsidP="001E769F">
      <w:pPr>
        <w:rPr>
          <w:rFonts w:ascii="Arial" w:hAnsi="Arial" w:cs="Arial"/>
        </w:rPr>
      </w:pPr>
      <w:r w:rsidRPr="0068312D">
        <w:rPr>
          <w:rFonts w:ascii="Arial" w:hAnsi="Arial" w:cs="Arial"/>
        </w:rPr>
        <w:t xml:space="preserve">Students are encouraged to participate in organised on-site activities. The following activities </w:t>
      </w:r>
      <w:r w:rsidR="00E322C0">
        <w:rPr>
          <w:rFonts w:ascii="Arial" w:hAnsi="Arial" w:cs="Arial"/>
        </w:rPr>
        <w:t xml:space="preserve">require </w:t>
      </w:r>
      <w:r w:rsidRPr="0068312D">
        <w:rPr>
          <w:rFonts w:ascii="Arial" w:hAnsi="Arial" w:cs="Arial"/>
        </w:rPr>
        <w:t>your consent for your child to participate should they choose.</w:t>
      </w:r>
    </w:p>
    <w:p w14:paraId="0A6DC143" w14:textId="77777777" w:rsidR="0046475C" w:rsidRDefault="0046475C" w:rsidP="0046475C">
      <w:pPr>
        <w:rPr>
          <w:rFonts w:ascii="Arial" w:hAnsi="Arial" w:cs="Arial"/>
        </w:rPr>
      </w:pPr>
    </w:p>
    <w:tbl>
      <w:tblPr>
        <w:tblStyle w:val="TableGrid"/>
        <w:tblW w:w="0" w:type="auto"/>
        <w:tblLook w:val="04A0" w:firstRow="1" w:lastRow="0" w:firstColumn="1" w:lastColumn="0" w:noHBand="0" w:noVBand="1"/>
      </w:tblPr>
      <w:tblGrid>
        <w:gridCol w:w="1838"/>
        <w:gridCol w:w="8618"/>
      </w:tblGrid>
      <w:tr w:rsidR="0046475C" w14:paraId="30683E15" w14:textId="77777777" w:rsidTr="00E07CD2">
        <w:tc>
          <w:tcPr>
            <w:tcW w:w="1838" w:type="dxa"/>
          </w:tcPr>
          <w:p w14:paraId="2F9BDABE" w14:textId="77777777" w:rsidR="0046475C" w:rsidRDefault="0046475C" w:rsidP="00E07CD2">
            <w:pPr>
              <w:rPr>
                <w:rFonts w:ascii="Arial" w:hAnsi="Arial" w:cs="Arial"/>
              </w:rPr>
            </w:pPr>
            <w:r w:rsidRPr="0068312D">
              <w:rPr>
                <w:rFonts w:ascii="Wingdings" w:eastAsia="Wingdings" w:hAnsi="Wingdings" w:cs="Wingdings"/>
                <w:sz w:val="40"/>
              </w:rPr>
              <w:t>o</w:t>
            </w:r>
          </w:p>
        </w:tc>
        <w:tc>
          <w:tcPr>
            <w:tcW w:w="8618" w:type="dxa"/>
            <w:vAlign w:val="center"/>
          </w:tcPr>
          <w:p w14:paraId="092375BB" w14:textId="63A4CD5A" w:rsidR="0046475C" w:rsidRDefault="0046475C" w:rsidP="00E07CD2">
            <w:pPr>
              <w:rPr>
                <w:rFonts w:ascii="Arial" w:hAnsi="Arial" w:cs="Arial"/>
              </w:rPr>
            </w:pPr>
            <w:r>
              <w:rPr>
                <w:rFonts w:ascii="Arial" w:hAnsi="Arial" w:cs="Arial"/>
              </w:rPr>
              <w:t>ALL on-site activities</w:t>
            </w:r>
            <w:r w:rsidR="001344CA">
              <w:rPr>
                <w:rFonts w:ascii="Arial" w:hAnsi="Arial" w:cs="Arial"/>
              </w:rPr>
              <w:t xml:space="preserve"> listed below</w:t>
            </w:r>
            <w:r>
              <w:rPr>
                <w:rFonts w:ascii="Arial" w:hAnsi="Arial" w:cs="Arial"/>
              </w:rPr>
              <w:t xml:space="preserve">. </w:t>
            </w:r>
          </w:p>
        </w:tc>
      </w:tr>
    </w:tbl>
    <w:p w14:paraId="2A22797B" w14:textId="77777777" w:rsidR="0046475C" w:rsidRDefault="0046475C" w:rsidP="0046475C">
      <w:pPr>
        <w:rPr>
          <w:rFonts w:ascii="Arial" w:hAnsi="Arial" w:cs="Arial"/>
        </w:rPr>
      </w:pPr>
    </w:p>
    <w:p w14:paraId="079B32F6" w14:textId="77777777" w:rsidR="0046475C" w:rsidRDefault="0046475C" w:rsidP="0046475C">
      <w:pPr>
        <w:rPr>
          <w:rFonts w:ascii="Arial" w:hAnsi="Arial" w:cs="Arial"/>
        </w:rPr>
      </w:pPr>
    </w:p>
    <w:p w14:paraId="67FEC196" w14:textId="77777777" w:rsidR="0046475C" w:rsidRDefault="0046475C" w:rsidP="0046475C">
      <w:pPr>
        <w:rPr>
          <w:rFonts w:ascii="Arial" w:hAnsi="Arial" w:cs="Arial"/>
        </w:rPr>
      </w:pPr>
      <w:r>
        <w:rPr>
          <w:rFonts w:ascii="Arial" w:hAnsi="Arial" w:cs="Arial"/>
        </w:rPr>
        <w:t>Or please select the specific activities detailed below:</w:t>
      </w:r>
    </w:p>
    <w:p w14:paraId="5DF55AEF" w14:textId="5C383733" w:rsidR="001E769F" w:rsidRDefault="001E769F" w:rsidP="001E769F">
      <w:pPr>
        <w:rPr>
          <w:rFonts w:ascii="Arial" w:hAnsi="Arial" w:cs="Arial"/>
        </w:rPr>
      </w:pPr>
    </w:p>
    <w:p w14:paraId="73AA76E4" w14:textId="77777777" w:rsidR="003616EF" w:rsidRPr="0068312D" w:rsidRDefault="003616EF" w:rsidP="001E769F">
      <w:pPr>
        <w:rPr>
          <w:rFonts w:ascii="Arial" w:hAnsi="Arial" w:cs="Arial"/>
        </w:rPr>
      </w:pPr>
    </w:p>
    <w:tbl>
      <w:tblPr>
        <w:tblStyle w:val="TableGrid"/>
        <w:tblW w:w="0" w:type="auto"/>
        <w:tblLook w:val="04A0" w:firstRow="1" w:lastRow="0" w:firstColumn="1" w:lastColumn="0" w:noHBand="0" w:noVBand="1"/>
      </w:tblPr>
      <w:tblGrid>
        <w:gridCol w:w="704"/>
        <w:gridCol w:w="1134"/>
        <w:gridCol w:w="8618"/>
      </w:tblGrid>
      <w:tr w:rsidR="00255B9B" w:rsidRPr="0068312D" w14:paraId="2A889148" w14:textId="77777777" w:rsidTr="7CAC0327">
        <w:tc>
          <w:tcPr>
            <w:tcW w:w="704" w:type="dxa"/>
            <w:vMerge w:val="restart"/>
          </w:tcPr>
          <w:p w14:paraId="28AE76AA" w14:textId="77777777" w:rsidR="00255B9B" w:rsidRPr="0068312D" w:rsidRDefault="00255B9B" w:rsidP="00255B9B">
            <w:pPr>
              <w:jc w:val="center"/>
              <w:rPr>
                <w:rFonts w:ascii="Arial" w:hAnsi="Arial" w:cs="Arial"/>
                <w:sz w:val="40"/>
              </w:rPr>
            </w:pPr>
            <w:r w:rsidRPr="0068312D">
              <w:rPr>
                <w:rFonts w:ascii="Wingdings" w:eastAsia="Wingdings" w:hAnsi="Wingdings" w:cs="Wingdings"/>
                <w:sz w:val="40"/>
              </w:rPr>
              <w:t>o</w:t>
            </w:r>
          </w:p>
        </w:tc>
        <w:tc>
          <w:tcPr>
            <w:tcW w:w="1134" w:type="dxa"/>
          </w:tcPr>
          <w:p w14:paraId="480B2A8E"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6F6C5868" w14:textId="7C2B3D8D" w:rsidR="00255B9B" w:rsidRPr="0068312D" w:rsidRDefault="00DE545F" w:rsidP="7CAC0327">
            <w:pPr>
              <w:spacing w:before="40" w:after="40"/>
              <w:rPr>
                <w:rFonts w:ascii="Arial" w:hAnsi="Arial" w:cs="Arial"/>
                <w:strike/>
                <w:color w:val="FF0000"/>
                <w:sz w:val="20"/>
                <w:szCs w:val="20"/>
              </w:rPr>
            </w:pPr>
            <w:r w:rsidRPr="7CAC0327">
              <w:rPr>
                <w:rFonts w:ascii="Arial" w:hAnsi="Arial" w:cs="Arial"/>
                <w:sz w:val="20"/>
                <w:szCs w:val="20"/>
              </w:rPr>
              <w:t>Use of college gym equipment e.g. weights; treadmill; cross-trainer;</w:t>
            </w:r>
          </w:p>
        </w:tc>
      </w:tr>
      <w:tr w:rsidR="00255B9B" w:rsidRPr="0068312D" w14:paraId="4F61F1DF" w14:textId="77777777" w:rsidTr="7CAC0327">
        <w:tc>
          <w:tcPr>
            <w:tcW w:w="704" w:type="dxa"/>
            <w:vMerge/>
          </w:tcPr>
          <w:p w14:paraId="543A489A" w14:textId="77777777" w:rsidR="00255B9B" w:rsidRPr="0068312D" w:rsidRDefault="00255B9B" w:rsidP="00255B9B">
            <w:pPr>
              <w:jc w:val="center"/>
              <w:rPr>
                <w:rFonts w:ascii="Arial" w:hAnsi="Arial" w:cs="Arial"/>
                <w:sz w:val="40"/>
              </w:rPr>
            </w:pPr>
          </w:p>
        </w:tc>
        <w:tc>
          <w:tcPr>
            <w:tcW w:w="1134" w:type="dxa"/>
          </w:tcPr>
          <w:p w14:paraId="5B0026CB"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2FDD1456" w14:textId="4B47B4ED"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College gym/weights room; outdoor equipment</w:t>
            </w:r>
          </w:p>
        </w:tc>
      </w:tr>
      <w:tr w:rsidR="00255B9B" w:rsidRPr="0068312D" w14:paraId="41619BAE" w14:textId="77777777" w:rsidTr="7CAC0327">
        <w:tc>
          <w:tcPr>
            <w:tcW w:w="704" w:type="dxa"/>
            <w:vMerge/>
          </w:tcPr>
          <w:p w14:paraId="7B88CE8D" w14:textId="77777777" w:rsidR="00255B9B" w:rsidRPr="0068312D" w:rsidRDefault="00255B9B" w:rsidP="00255B9B">
            <w:pPr>
              <w:jc w:val="center"/>
              <w:rPr>
                <w:rFonts w:ascii="Arial" w:hAnsi="Arial" w:cs="Arial"/>
                <w:sz w:val="40"/>
              </w:rPr>
            </w:pPr>
          </w:p>
        </w:tc>
        <w:tc>
          <w:tcPr>
            <w:tcW w:w="1134" w:type="dxa"/>
          </w:tcPr>
          <w:p w14:paraId="4A68EF8F"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36BB1000" w14:textId="03F42101"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Students may be permitted to use the gym equipment provided they adhere to the conditions of use.</w:t>
            </w:r>
          </w:p>
        </w:tc>
      </w:tr>
      <w:tr w:rsidR="00255B9B" w:rsidRPr="0068312D" w14:paraId="3606777C" w14:textId="77777777" w:rsidTr="7CAC0327">
        <w:tc>
          <w:tcPr>
            <w:tcW w:w="704" w:type="dxa"/>
          </w:tcPr>
          <w:p w14:paraId="589E2738" w14:textId="77777777" w:rsidR="00255B9B" w:rsidRPr="0068312D" w:rsidRDefault="00255B9B" w:rsidP="00255B9B">
            <w:pPr>
              <w:jc w:val="center"/>
              <w:rPr>
                <w:rFonts w:ascii="Arial" w:hAnsi="Arial" w:cs="Arial"/>
              </w:rPr>
            </w:pPr>
          </w:p>
        </w:tc>
        <w:tc>
          <w:tcPr>
            <w:tcW w:w="1134" w:type="dxa"/>
          </w:tcPr>
          <w:p w14:paraId="46537459" w14:textId="77777777" w:rsidR="00255B9B" w:rsidRPr="0068312D" w:rsidRDefault="00255B9B" w:rsidP="00255B9B">
            <w:pPr>
              <w:rPr>
                <w:rFonts w:ascii="Arial" w:hAnsi="Arial" w:cs="Arial"/>
                <w:sz w:val="20"/>
                <w:szCs w:val="20"/>
              </w:rPr>
            </w:pPr>
          </w:p>
        </w:tc>
        <w:tc>
          <w:tcPr>
            <w:tcW w:w="8618" w:type="dxa"/>
          </w:tcPr>
          <w:p w14:paraId="0AA34E7B" w14:textId="77777777" w:rsidR="00255B9B" w:rsidRPr="0068312D" w:rsidRDefault="00255B9B" w:rsidP="00255B9B">
            <w:pPr>
              <w:rPr>
                <w:rFonts w:ascii="Arial" w:hAnsi="Arial" w:cs="Arial"/>
                <w:sz w:val="20"/>
                <w:szCs w:val="20"/>
              </w:rPr>
            </w:pPr>
          </w:p>
        </w:tc>
      </w:tr>
      <w:tr w:rsidR="00255B9B" w:rsidRPr="0068312D" w14:paraId="0BED54DA" w14:textId="77777777" w:rsidTr="7CAC0327">
        <w:tc>
          <w:tcPr>
            <w:tcW w:w="704" w:type="dxa"/>
            <w:vMerge w:val="restart"/>
          </w:tcPr>
          <w:p w14:paraId="3122AFBB" w14:textId="77777777" w:rsidR="00255B9B" w:rsidRPr="0068312D" w:rsidRDefault="00255B9B" w:rsidP="00255B9B">
            <w:pPr>
              <w:jc w:val="center"/>
              <w:rPr>
                <w:rFonts w:ascii="Arial" w:hAnsi="Arial" w:cs="Arial"/>
              </w:rPr>
            </w:pPr>
            <w:r w:rsidRPr="0068312D">
              <w:rPr>
                <w:rFonts w:ascii="Wingdings" w:eastAsia="Wingdings" w:hAnsi="Wingdings" w:cs="Wingdings"/>
                <w:sz w:val="40"/>
              </w:rPr>
              <w:t>o</w:t>
            </w:r>
          </w:p>
        </w:tc>
        <w:tc>
          <w:tcPr>
            <w:tcW w:w="1134" w:type="dxa"/>
          </w:tcPr>
          <w:p w14:paraId="1ABC710D" w14:textId="77777777" w:rsidR="00255B9B" w:rsidRPr="0068312D" w:rsidRDefault="00255B9B" w:rsidP="00255B9B">
            <w:pPr>
              <w:rPr>
                <w:rFonts w:ascii="Arial" w:hAnsi="Arial" w:cs="Arial"/>
                <w:sz w:val="20"/>
                <w:szCs w:val="20"/>
              </w:rPr>
            </w:pPr>
            <w:r w:rsidRPr="0068312D">
              <w:rPr>
                <w:rFonts w:ascii="Arial" w:hAnsi="Arial" w:cs="Arial"/>
                <w:sz w:val="20"/>
                <w:szCs w:val="20"/>
              </w:rPr>
              <w:t>Activity:</w:t>
            </w:r>
          </w:p>
        </w:tc>
        <w:tc>
          <w:tcPr>
            <w:tcW w:w="8618" w:type="dxa"/>
          </w:tcPr>
          <w:p w14:paraId="4A49CA93" w14:textId="4F3DCF13" w:rsidR="00255B9B" w:rsidRPr="0068312D" w:rsidRDefault="00255B9B" w:rsidP="00255B9B">
            <w:pPr>
              <w:rPr>
                <w:rFonts w:ascii="Arial" w:hAnsi="Arial" w:cs="Arial"/>
                <w:sz w:val="20"/>
                <w:szCs w:val="20"/>
              </w:rPr>
            </w:pPr>
            <w:r w:rsidRPr="0068312D">
              <w:rPr>
                <w:rFonts w:ascii="Arial" w:hAnsi="Arial" w:cs="Arial"/>
                <w:sz w:val="20"/>
                <w:szCs w:val="20"/>
              </w:rPr>
              <w:t>Swimming</w:t>
            </w:r>
          </w:p>
        </w:tc>
      </w:tr>
      <w:tr w:rsidR="00255B9B" w:rsidRPr="0068312D" w14:paraId="3F7BDA1B" w14:textId="77777777" w:rsidTr="7CAC0327">
        <w:tc>
          <w:tcPr>
            <w:tcW w:w="704" w:type="dxa"/>
            <w:vMerge/>
          </w:tcPr>
          <w:p w14:paraId="2ADCF4CE" w14:textId="77777777" w:rsidR="00255B9B" w:rsidRPr="0068312D" w:rsidRDefault="00255B9B" w:rsidP="00255B9B">
            <w:pPr>
              <w:jc w:val="center"/>
              <w:rPr>
                <w:rFonts w:ascii="Arial" w:hAnsi="Arial" w:cs="Arial"/>
              </w:rPr>
            </w:pPr>
          </w:p>
        </w:tc>
        <w:tc>
          <w:tcPr>
            <w:tcW w:w="1134" w:type="dxa"/>
          </w:tcPr>
          <w:p w14:paraId="79A852DB" w14:textId="77777777" w:rsidR="00255B9B" w:rsidRPr="0068312D" w:rsidRDefault="00255B9B" w:rsidP="00255B9B">
            <w:pPr>
              <w:rPr>
                <w:rFonts w:ascii="Arial" w:hAnsi="Arial" w:cs="Arial"/>
                <w:sz w:val="20"/>
                <w:szCs w:val="20"/>
              </w:rPr>
            </w:pPr>
            <w:r w:rsidRPr="0068312D">
              <w:rPr>
                <w:rFonts w:ascii="Arial" w:hAnsi="Arial" w:cs="Arial"/>
                <w:sz w:val="20"/>
                <w:szCs w:val="20"/>
              </w:rPr>
              <w:t>Location:</w:t>
            </w:r>
          </w:p>
        </w:tc>
        <w:tc>
          <w:tcPr>
            <w:tcW w:w="8618" w:type="dxa"/>
          </w:tcPr>
          <w:p w14:paraId="497F9B76" w14:textId="11583C88" w:rsidR="00255B9B" w:rsidRPr="0068312D" w:rsidRDefault="00255B9B" w:rsidP="00255B9B">
            <w:pPr>
              <w:rPr>
                <w:rFonts w:ascii="Arial" w:hAnsi="Arial" w:cs="Arial"/>
                <w:sz w:val="20"/>
                <w:szCs w:val="20"/>
              </w:rPr>
            </w:pPr>
            <w:r w:rsidRPr="0068312D">
              <w:rPr>
                <w:rFonts w:ascii="Arial" w:hAnsi="Arial" w:cs="Arial"/>
                <w:sz w:val="20"/>
                <w:szCs w:val="20"/>
              </w:rPr>
              <w:t>College pool</w:t>
            </w:r>
          </w:p>
        </w:tc>
      </w:tr>
      <w:tr w:rsidR="00255B9B" w:rsidRPr="0068312D" w14:paraId="65742846" w14:textId="77777777" w:rsidTr="7CAC0327">
        <w:tc>
          <w:tcPr>
            <w:tcW w:w="704" w:type="dxa"/>
            <w:vMerge/>
          </w:tcPr>
          <w:p w14:paraId="0D6B084A" w14:textId="77777777" w:rsidR="00255B9B" w:rsidRPr="0068312D" w:rsidRDefault="00255B9B" w:rsidP="00255B9B">
            <w:pPr>
              <w:jc w:val="center"/>
              <w:rPr>
                <w:rFonts w:ascii="Arial" w:hAnsi="Arial" w:cs="Arial"/>
              </w:rPr>
            </w:pPr>
          </w:p>
        </w:tc>
        <w:tc>
          <w:tcPr>
            <w:tcW w:w="1134" w:type="dxa"/>
          </w:tcPr>
          <w:p w14:paraId="5E29C77D" w14:textId="77777777" w:rsidR="00255B9B" w:rsidRPr="0068312D" w:rsidRDefault="00255B9B" w:rsidP="00255B9B">
            <w:pPr>
              <w:rPr>
                <w:rFonts w:ascii="Arial" w:hAnsi="Arial" w:cs="Arial"/>
                <w:sz w:val="20"/>
                <w:szCs w:val="20"/>
              </w:rPr>
            </w:pPr>
            <w:r w:rsidRPr="0068312D">
              <w:rPr>
                <w:rFonts w:ascii="Arial" w:hAnsi="Arial" w:cs="Arial"/>
                <w:sz w:val="20"/>
                <w:szCs w:val="20"/>
              </w:rPr>
              <w:t>Details:</w:t>
            </w:r>
          </w:p>
        </w:tc>
        <w:tc>
          <w:tcPr>
            <w:tcW w:w="8618" w:type="dxa"/>
          </w:tcPr>
          <w:p w14:paraId="03D6E0A1" w14:textId="2D796E0C" w:rsidR="00255B9B" w:rsidRPr="0068312D" w:rsidRDefault="00255B9B" w:rsidP="00255B9B">
            <w:pPr>
              <w:rPr>
                <w:rFonts w:ascii="Arial" w:hAnsi="Arial" w:cs="Arial"/>
                <w:sz w:val="20"/>
                <w:szCs w:val="20"/>
              </w:rPr>
            </w:pPr>
            <w:r w:rsidRPr="0068312D">
              <w:rPr>
                <w:rFonts w:ascii="Arial" w:hAnsi="Arial" w:cs="Arial"/>
                <w:sz w:val="20"/>
                <w:szCs w:val="20"/>
              </w:rPr>
              <w:t xml:space="preserve">Students can enjoy the pool provided they adhere to the conditions of use. The </w:t>
            </w:r>
            <w:r w:rsidR="00363B2A">
              <w:rPr>
                <w:rFonts w:ascii="Arial" w:hAnsi="Arial" w:cs="Arial"/>
                <w:sz w:val="20"/>
                <w:szCs w:val="20"/>
              </w:rPr>
              <w:t>C</w:t>
            </w:r>
            <w:r w:rsidRPr="0068312D">
              <w:rPr>
                <w:rFonts w:ascii="Arial" w:hAnsi="Arial" w:cs="Arial"/>
                <w:sz w:val="20"/>
                <w:szCs w:val="20"/>
              </w:rPr>
              <w:t>ollege pool can only be used when supervisors are present within the pool enclosure.</w:t>
            </w:r>
          </w:p>
        </w:tc>
      </w:tr>
      <w:tr w:rsidR="00255B9B" w:rsidRPr="0068312D" w14:paraId="4D77DEC9" w14:textId="77777777" w:rsidTr="7CAC0327">
        <w:tc>
          <w:tcPr>
            <w:tcW w:w="704" w:type="dxa"/>
          </w:tcPr>
          <w:p w14:paraId="3439F094" w14:textId="77777777" w:rsidR="00255B9B" w:rsidRPr="0068312D" w:rsidRDefault="00255B9B" w:rsidP="00255B9B">
            <w:pPr>
              <w:jc w:val="center"/>
              <w:rPr>
                <w:rFonts w:ascii="Arial" w:hAnsi="Arial" w:cs="Arial"/>
              </w:rPr>
            </w:pPr>
          </w:p>
        </w:tc>
        <w:tc>
          <w:tcPr>
            <w:tcW w:w="1134" w:type="dxa"/>
          </w:tcPr>
          <w:p w14:paraId="2DCF2DDE" w14:textId="77777777" w:rsidR="00255B9B" w:rsidRPr="0068312D" w:rsidRDefault="00255B9B" w:rsidP="00255B9B">
            <w:pPr>
              <w:rPr>
                <w:rFonts w:ascii="Arial" w:hAnsi="Arial" w:cs="Arial"/>
                <w:sz w:val="20"/>
                <w:szCs w:val="20"/>
              </w:rPr>
            </w:pPr>
          </w:p>
        </w:tc>
        <w:tc>
          <w:tcPr>
            <w:tcW w:w="8618" w:type="dxa"/>
          </w:tcPr>
          <w:p w14:paraId="001F57CC" w14:textId="77777777" w:rsidR="00255B9B" w:rsidRPr="0068312D" w:rsidRDefault="00255B9B" w:rsidP="00255B9B">
            <w:pPr>
              <w:rPr>
                <w:rFonts w:ascii="Arial" w:hAnsi="Arial" w:cs="Arial"/>
                <w:sz w:val="20"/>
                <w:szCs w:val="20"/>
              </w:rPr>
            </w:pPr>
          </w:p>
        </w:tc>
      </w:tr>
      <w:tr w:rsidR="00255B9B" w:rsidRPr="0068312D" w14:paraId="1E0A3D50" w14:textId="77777777" w:rsidTr="7CAC0327">
        <w:tc>
          <w:tcPr>
            <w:tcW w:w="704" w:type="dxa"/>
            <w:vMerge w:val="restart"/>
          </w:tcPr>
          <w:p w14:paraId="0AAAAF46" w14:textId="77777777" w:rsidR="00255B9B" w:rsidRPr="0068312D" w:rsidRDefault="00255B9B" w:rsidP="00255B9B">
            <w:pPr>
              <w:jc w:val="center"/>
              <w:rPr>
                <w:rFonts w:ascii="Arial" w:hAnsi="Arial" w:cs="Arial"/>
                <w:sz w:val="40"/>
              </w:rPr>
            </w:pPr>
            <w:r w:rsidRPr="0068312D">
              <w:rPr>
                <w:rFonts w:ascii="Wingdings" w:eastAsia="Wingdings" w:hAnsi="Wingdings" w:cs="Wingdings"/>
                <w:sz w:val="40"/>
              </w:rPr>
              <w:t>o</w:t>
            </w:r>
          </w:p>
        </w:tc>
        <w:tc>
          <w:tcPr>
            <w:tcW w:w="1134" w:type="dxa"/>
          </w:tcPr>
          <w:p w14:paraId="5112C1A8"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579C30D5" w14:textId="55CA35D1"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Camp fire; fire pit; bonfire</w:t>
            </w:r>
          </w:p>
        </w:tc>
      </w:tr>
      <w:tr w:rsidR="00255B9B" w:rsidRPr="0068312D" w14:paraId="10EE2545" w14:textId="77777777" w:rsidTr="7CAC0327">
        <w:tc>
          <w:tcPr>
            <w:tcW w:w="704" w:type="dxa"/>
            <w:vMerge/>
          </w:tcPr>
          <w:p w14:paraId="09DEE90D" w14:textId="77777777" w:rsidR="00255B9B" w:rsidRPr="0068312D" w:rsidRDefault="00255B9B" w:rsidP="00255B9B">
            <w:pPr>
              <w:jc w:val="center"/>
              <w:rPr>
                <w:rFonts w:ascii="Arial" w:hAnsi="Arial" w:cs="Arial"/>
                <w:sz w:val="40"/>
              </w:rPr>
            </w:pPr>
          </w:p>
        </w:tc>
        <w:tc>
          <w:tcPr>
            <w:tcW w:w="1134" w:type="dxa"/>
          </w:tcPr>
          <w:p w14:paraId="479F5A09"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474DDB98" w14:textId="3CC0BBBB"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College gardens/grounds</w:t>
            </w:r>
          </w:p>
        </w:tc>
      </w:tr>
      <w:tr w:rsidR="00255B9B" w:rsidRPr="0068312D" w14:paraId="7F066ECE" w14:textId="77777777" w:rsidTr="7CAC0327">
        <w:tc>
          <w:tcPr>
            <w:tcW w:w="704" w:type="dxa"/>
            <w:vMerge/>
          </w:tcPr>
          <w:p w14:paraId="1B1893BF" w14:textId="77777777" w:rsidR="00255B9B" w:rsidRPr="0068312D" w:rsidRDefault="00255B9B" w:rsidP="00255B9B">
            <w:pPr>
              <w:jc w:val="center"/>
              <w:rPr>
                <w:rFonts w:ascii="Arial" w:hAnsi="Arial" w:cs="Arial"/>
                <w:sz w:val="40"/>
              </w:rPr>
            </w:pPr>
          </w:p>
        </w:tc>
        <w:tc>
          <w:tcPr>
            <w:tcW w:w="1134" w:type="dxa"/>
          </w:tcPr>
          <w:p w14:paraId="18E8CB66"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35CFC6B2" w14:textId="0D76887C"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Students always enjoy toasting marshmallows by the fire. Supervisors are present and students are required to act responsibly at all times.</w:t>
            </w:r>
          </w:p>
        </w:tc>
      </w:tr>
      <w:tr w:rsidR="00255B9B" w:rsidRPr="0068312D" w14:paraId="3AE636C1" w14:textId="77777777" w:rsidTr="7CAC0327">
        <w:tc>
          <w:tcPr>
            <w:tcW w:w="704" w:type="dxa"/>
          </w:tcPr>
          <w:p w14:paraId="34D5D45D" w14:textId="77777777" w:rsidR="00255B9B" w:rsidRPr="0068312D" w:rsidRDefault="00255B9B" w:rsidP="00255B9B">
            <w:pPr>
              <w:jc w:val="center"/>
              <w:rPr>
                <w:rFonts w:ascii="Arial" w:hAnsi="Arial" w:cs="Arial"/>
              </w:rPr>
            </w:pPr>
          </w:p>
        </w:tc>
        <w:tc>
          <w:tcPr>
            <w:tcW w:w="1134" w:type="dxa"/>
          </w:tcPr>
          <w:p w14:paraId="0A40D39F" w14:textId="77777777" w:rsidR="00255B9B" w:rsidRPr="0068312D" w:rsidRDefault="00255B9B" w:rsidP="00255B9B">
            <w:pPr>
              <w:rPr>
                <w:rFonts w:ascii="Arial" w:hAnsi="Arial" w:cs="Arial"/>
                <w:sz w:val="20"/>
                <w:szCs w:val="20"/>
              </w:rPr>
            </w:pPr>
          </w:p>
        </w:tc>
        <w:tc>
          <w:tcPr>
            <w:tcW w:w="8618" w:type="dxa"/>
          </w:tcPr>
          <w:p w14:paraId="74033A73" w14:textId="77777777" w:rsidR="00255B9B" w:rsidRPr="0068312D" w:rsidRDefault="00255B9B" w:rsidP="00255B9B">
            <w:pPr>
              <w:rPr>
                <w:rFonts w:ascii="Arial" w:hAnsi="Arial" w:cs="Arial"/>
                <w:sz w:val="20"/>
                <w:szCs w:val="20"/>
              </w:rPr>
            </w:pPr>
          </w:p>
        </w:tc>
      </w:tr>
      <w:tr w:rsidR="00255B9B" w:rsidRPr="0068312D" w14:paraId="2121796F" w14:textId="77777777" w:rsidTr="7CAC0327">
        <w:tc>
          <w:tcPr>
            <w:tcW w:w="704" w:type="dxa"/>
            <w:vMerge w:val="restart"/>
          </w:tcPr>
          <w:p w14:paraId="2CCF5006" w14:textId="77777777" w:rsidR="00255B9B" w:rsidRPr="0068312D" w:rsidRDefault="00255B9B" w:rsidP="00255B9B">
            <w:pPr>
              <w:jc w:val="center"/>
              <w:rPr>
                <w:rFonts w:ascii="Arial" w:hAnsi="Arial" w:cs="Arial"/>
                <w:sz w:val="40"/>
              </w:rPr>
            </w:pPr>
            <w:r w:rsidRPr="0068312D">
              <w:rPr>
                <w:rFonts w:ascii="Wingdings" w:eastAsia="Wingdings" w:hAnsi="Wingdings" w:cs="Wingdings"/>
                <w:sz w:val="40"/>
              </w:rPr>
              <w:t>o</w:t>
            </w:r>
          </w:p>
        </w:tc>
        <w:tc>
          <w:tcPr>
            <w:tcW w:w="1134" w:type="dxa"/>
          </w:tcPr>
          <w:p w14:paraId="283DBBB7"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63572489" w14:textId="2E578C3E"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Spotlighting</w:t>
            </w:r>
          </w:p>
        </w:tc>
      </w:tr>
      <w:tr w:rsidR="00255B9B" w:rsidRPr="0068312D" w14:paraId="1681FEE1" w14:textId="77777777" w:rsidTr="7CAC0327">
        <w:tc>
          <w:tcPr>
            <w:tcW w:w="704" w:type="dxa"/>
            <w:vMerge/>
          </w:tcPr>
          <w:p w14:paraId="1C3C4CC0" w14:textId="77777777" w:rsidR="00255B9B" w:rsidRPr="0068312D" w:rsidRDefault="00255B9B" w:rsidP="00255B9B">
            <w:pPr>
              <w:jc w:val="center"/>
              <w:rPr>
                <w:rFonts w:ascii="Arial" w:hAnsi="Arial" w:cs="Arial"/>
              </w:rPr>
            </w:pPr>
          </w:p>
        </w:tc>
        <w:tc>
          <w:tcPr>
            <w:tcW w:w="1134" w:type="dxa"/>
          </w:tcPr>
          <w:p w14:paraId="505928C8"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077E61FE" w14:textId="54A77DB2" w:rsidR="00255B9B" w:rsidRPr="0068312D" w:rsidRDefault="646CEDB3" w:rsidP="7CAC0327">
            <w:pPr>
              <w:spacing w:before="40" w:after="40"/>
              <w:rPr>
                <w:rFonts w:ascii="Arial" w:hAnsi="Arial" w:cs="Arial"/>
                <w:strike/>
                <w:color w:val="FF0000"/>
                <w:sz w:val="20"/>
                <w:szCs w:val="20"/>
              </w:rPr>
            </w:pPr>
            <w:r w:rsidRPr="7CAC0327">
              <w:rPr>
                <w:rFonts w:ascii="Arial" w:hAnsi="Arial" w:cs="Arial"/>
                <w:sz w:val="20"/>
                <w:szCs w:val="20"/>
              </w:rPr>
              <w:t xml:space="preserve">College grounds; </w:t>
            </w:r>
          </w:p>
        </w:tc>
      </w:tr>
      <w:tr w:rsidR="00255B9B" w:rsidRPr="0068312D" w14:paraId="210F233A" w14:textId="77777777" w:rsidTr="7CAC0327">
        <w:tc>
          <w:tcPr>
            <w:tcW w:w="704" w:type="dxa"/>
            <w:vMerge/>
          </w:tcPr>
          <w:p w14:paraId="141BBAA8" w14:textId="77777777" w:rsidR="00255B9B" w:rsidRPr="0068312D" w:rsidRDefault="00255B9B" w:rsidP="00255B9B">
            <w:pPr>
              <w:jc w:val="center"/>
              <w:rPr>
                <w:rFonts w:ascii="Arial" w:hAnsi="Arial" w:cs="Arial"/>
              </w:rPr>
            </w:pPr>
          </w:p>
        </w:tc>
        <w:tc>
          <w:tcPr>
            <w:tcW w:w="1134" w:type="dxa"/>
          </w:tcPr>
          <w:p w14:paraId="06D48C5C" w14:textId="77777777"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23196A48" w14:textId="579A5509" w:rsidR="00255B9B" w:rsidRPr="0068312D" w:rsidRDefault="00255B9B" w:rsidP="00255B9B">
            <w:pPr>
              <w:spacing w:before="40" w:after="40"/>
              <w:rPr>
                <w:rFonts w:ascii="Arial" w:hAnsi="Arial" w:cs="Arial"/>
                <w:sz w:val="20"/>
                <w:szCs w:val="20"/>
              </w:rPr>
            </w:pPr>
            <w:r w:rsidRPr="0068312D">
              <w:rPr>
                <w:rFonts w:ascii="Arial" w:hAnsi="Arial" w:cs="Arial"/>
                <w:sz w:val="20"/>
                <w:szCs w:val="20"/>
              </w:rPr>
              <w:t>Generally a fun and safe game for children of all ages, students have been known to trip or fall given it is played in the dark.</w:t>
            </w:r>
          </w:p>
        </w:tc>
      </w:tr>
      <w:tr w:rsidR="001E769F" w:rsidRPr="0068312D" w14:paraId="681CCC3A" w14:textId="77777777" w:rsidTr="7CAC0327">
        <w:tc>
          <w:tcPr>
            <w:tcW w:w="704" w:type="dxa"/>
          </w:tcPr>
          <w:p w14:paraId="5CC71E18" w14:textId="77777777" w:rsidR="001E769F" w:rsidRPr="0068312D" w:rsidRDefault="001E769F" w:rsidP="00D63CF4">
            <w:pPr>
              <w:jc w:val="center"/>
              <w:rPr>
                <w:rFonts w:ascii="Arial" w:hAnsi="Arial" w:cs="Arial"/>
              </w:rPr>
            </w:pPr>
          </w:p>
        </w:tc>
        <w:tc>
          <w:tcPr>
            <w:tcW w:w="1134" w:type="dxa"/>
          </w:tcPr>
          <w:p w14:paraId="5DDA5722" w14:textId="77777777" w:rsidR="001E769F" w:rsidRPr="0068312D" w:rsidRDefault="001E769F" w:rsidP="00D63CF4">
            <w:pPr>
              <w:rPr>
                <w:rFonts w:ascii="Arial" w:hAnsi="Arial" w:cs="Arial"/>
                <w:sz w:val="20"/>
                <w:szCs w:val="20"/>
              </w:rPr>
            </w:pPr>
          </w:p>
        </w:tc>
        <w:tc>
          <w:tcPr>
            <w:tcW w:w="8618" w:type="dxa"/>
          </w:tcPr>
          <w:p w14:paraId="1C4D9A15" w14:textId="77777777" w:rsidR="001E769F" w:rsidRPr="0068312D" w:rsidRDefault="001E769F" w:rsidP="00D63CF4">
            <w:pPr>
              <w:rPr>
                <w:rFonts w:ascii="Arial" w:hAnsi="Arial" w:cs="Arial"/>
                <w:sz w:val="20"/>
                <w:szCs w:val="20"/>
              </w:rPr>
            </w:pPr>
          </w:p>
        </w:tc>
      </w:tr>
      <w:tr w:rsidR="001E769F" w:rsidRPr="0068312D" w14:paraId="11DA9B47" w14:textId="77777777" w:rsidTr="7CAC0327">
        <w:tc>
          <w:tcPr>
            <w:tcW w:w="704" w:type="dxa"/>
            <w:vMerge w:val="restart"/>
          </w:tcPr>
          <w:p w14:paraId="33D3BA8B" w14:textId="77777777" w:rsidR="001E769F" w:rsidRPr="0068312D" w:rsidRDefault="001E769F" w:rsidP="00D63CF4">
            <w:pPr>
              <w:jc w:val="center"/>
              <w:rPr>
                <w:rFonts w:ascii="Arial" w:hAnsi="Arial" w:cs="Arial"/>
                <w:sz w:val="40"/>
              </w:rPr>
            </w:pPr>
            <w:r w:rsidRPr="0068312D">
              <w:rPr>
                <w:rFonts w:ascii="Wingdings" w:eastAsia="Wingdings" w:hAnsi="Wingdings" w:cs="Wingdings"/>
                <w:sz w:val="40"/>
              </w:rPr>
              <w:t>o</w:t>
            </w:r>
          </w:p>
        </w:tc>
        <w:tc>
          <w:tcPr>
            <w:tcW w:w="1134" w:type="dxa"/>
          </w:tcPr>
          <w:p w14:paraId="5CA8286E" w14:textId="77777777" w:rsidR="001E769F" w:rsidRPr="0068312D" w:rsidRDefault="001E769F" w:rsidP="00D63CF4">
            <w:pPr>
              <w:spacing w:before="40" w:after="40"/>
              <w:rPr>
                <w:rFonts w:ascii="Arial" w:hAnsi="Arial" w:cs="Arial"/>
                <w:sz w:val="20"/>
                <w:szCs w:val="20"/>
              </w:rPr>
            </w:pPr>
            <w:r w:rsidRPr="0068312D">
              <w:rPr>
                <w:rFonts w:ascii="Arial" w:hAnsi="Arial" w:cs="Arial"/>
                <w:sz w:val="20"/>
                <w:szCs w:val="20"/>
              </w:rPr>
              <w:t>Activity:</w:t>
            </w:r>
          </w:p>
        </w:tc>
        <w:tc>
          <w:tcPr>
            <w:tcW w:w="8618" w:type="dxa"/>
          </w:tcPr>
          <w:p w14:paraId="3A23FE2B" w14:textId="77777777" w:rsidR="001E769F" w:rsidRPr="0068312D" w:rsidRDefault="001E769F" w:rsidP="00D63CF4">
            <w:pPr>
              <w:spacing w:before="40" w:after="40"/>
              <w:rPr>
                <w:rFonts w:ascii="Arial" w:hAnsi="Arial" w:cs="Arial"/>
                <w:sz w:val="20"/>
                <w:szCs w:val="20"/>
              </w:rPr>
            </w:pPr>
          </w:p>
        </w:tc>
      </w:tr>
      <w:tr w:rsidR="001E769F" w:rsidRPr="0068312D" w14:paraId="0259BF74" w14:textId="77777777" w:rsidTr="7CAC0327">
        <w:tc>
          <w:tcPr>
            <w:tcW w:w="704" w:type="dxa"/>
            <w:vMerge/>
          </w:tcPr>
          <w:p w14:paraId="0A83BC9A" w14:textId="77777777" w:rsidR="001E769F" w:rsidRPr="0068312D" w:rsidRDefault="001E769F" w:rsidP="00D63CF4">
            <w:pPr>
              <w:jc w:val="center"/>
              <w:rPr>
                <w:rFonts w:ascii="Arial" w:hAnsi="Arial" w:cs="Arial"/>
              </w:rPr>
            </w:pPr>
          </w:p>
        </w:tc>
        <w:tc>
          <w:tcPr>
            <w:tcW w:w="1134" w:type="dxa"/>
          </w:tcPr>
          <w:p w14:paraId="7AE71032" w14:textId="77777777" w:rsidR="001E769F" w:rsidRPr="0068312D" w:rsidRDefault="001E769F" w:rsidP="00D63CF4">
            <w:pPr>
              <w:spacing w:before="40" w:after="40"/>
              <w:rPr>
                <w:rFonts w:ascii="Arial" w:hAnsi="Arial" w:cs="Arial"/>
                <w:sz w:val="20"/>
                <w:szCs w:val="20"/>
              </w:rPr>
            </w:pPr>
            <w:r w:rsidRPr="0068312D">
              <w:rPr>
                <w:rFonts w:ascii="Arial" w:hAnsi="Arial" w:cs="Arial"/>
                <w:sz w:val="20"/>
                <w:szCs w:val="20"/>
              </w:rPr>
              <w:t>Location:</w:t>
            </w:r>
          </w:p>
        </w:tc>
        <w:tc>
          <w:tcPr>
            <w:tcW w:w="8618" w:type="dxa"/>
          </w:tcPr>
          <w:p w14:paraId="0D654D78" w14:textId="77777777" w:rsidR="001E769F" w:rsidRPr="0068312D" w:rsidRDefault="001E769F" w:rsidP="00D63CF4">
            <w:pPr>
              <w:spacing w:before="40" w:after="40"/>
              <w:rPr>
                <w:rFonts w:ascii="Arial" w:hAnsi="Arial" w:cs="Arial"/>
                <w:sz w:val="20"/>
                <w:szCs w:val="20"/>
              </w:rPr>
            </w:pPr>
          </w:p>
        </w:tc>
      </w:tr>
      <w:tr w:rsidR="001E769F" w:rsidRPr="0068312D" w14:paraId="70DEB6D0" w14:textId="77777777" w:rsidTr="7CAC0327">
        <w:tc>
          <w:tcPr>
            <w:tcW w:w="704" w:type="dxa"/>
            <w:vMerge/>
          </w:tcPr>
          <w:p w14:paraId="481263DC" w14:textId="77777777" w:rsidR="001E769F" w:rsidRPr="0068312D" w:rsidRDefault="001E769F" w:rsidP="00D63CF4">
            <w:pPr>
              <w:jc w:val="center"/>
              <w:rPr>
                <w:rFonts w:ascii="Arial" w:hAnsi="Arial" w:cs="Arial"/>
              </w:rPr>
            </w:pPr>
          </w:p>
        </w:tc>
        <w:tc>
          <w:tcPr>
            <w:tcW w:w="1134" w:type="dxa"/>
          </w:tcPr>
          <w:p w14:paraId="048DDAE6" w14:textId="77777777" w:rsidR="001E769F" w:rsidRPr="0068312D" w:rsidRDefault="001E769F" w:rsidP="00D63CF4">
            <w:pPr>
              <w:spacing w:before="40" w:after="40"/>
              <w:rPr>
                <w:rFonts w:ascii="Arial" w:hAnsi="Arial" w:cs="Arial"/>
                <w:sz w:val="20"/>
                <w:szCs w:val="20"/>
              </w:rPr>
            </w:pPr>
            <w:r w:rsidRPr="0068312D">
              <w:rPr>
                <w:rFonts w:ascii="Arial" w:hAnsi="Arial" w:cs="Arial"/>
                <w:sz w:val="20"/>
                <w:szCs w:val="20"/>
              </w:rPr>
              <w:t>Details:</w:t>
            </w:r>
          </w:p>
        </w:tc>
        <w:tc>
          <w:tcPr>
            <w:tcW w:w="8618" w:type="dxa"/>
          </w:tcPr>
          <w:p w14:paraId="51136A38" w14:textId="77777777" w:rsidR="001E769F" w:rsidRPr="0068312D" w:rsidRDefault="001E769F" w:rsidP="00D63CF4">
            <w:pPr>
              <w:spacing w:before="40" w:after="40"/>
              <w:rPr>
                <w:rFonts w:ascii="Arial" w:hAnsi="Arial" w:cs="Arial"/>
                <w:sz w:val="20"/>
                <w:szCs w:val="20"/>
              </w:rPr>
            </w:pPr>
          </w:p>
        </w:tc>
      </w:tr>
    </w:tbl>
    <w:p w14:paraId="1C9F5ED6" w14:textId="57150DEC" w:rsidR="00183E49" w:rsidRDefault="00183E49">
      <w:pPr>
        <w:rPr>
          <w:rFonts w:ascii="Arial" w:hAnsi="Arial" w:cs="Arial"/>
        </w:rPr>
      </w:pPr>
      <w:r>
        <w:rPr>
          <w:rFonts w:ascii="Arial" w:hAnsi="Arial" w:cs="Arial"/>
        </w:rPr>
        <w:br w:type="page"/>
      </w:r>
    </w:p>
    <w:p w14:paraId="5DC3FD16" w14:textId="77777777" w:rsidR="001E769F" w:rsidRPr="0068312D" w:rsidRDefault="001E769F" w:rsidP="001E769F">
      <w:pPr>
        <w:rPr>
          <w:rFonts w:ascii="Arial" w:hAnsi="Arial" w:cs="Arial"/>
        </w:rPr>
      </w:pPr>
    </w:p>
    <w:tbl>
      <w:tblPr>
        <w:tblStyle w:val="TableGrid"/>
        <w:tblW w:w="0" w:type="auto"/>
        <w:tblLook w:val="04A0" w:firstRow="1" w:lastRow="0" w:firstColumn="1" w:lastColumn="0" w:noHBand="0" w:noVBand="1"/>
      </w:tblPr>
      <w:tblGrid>
        <w:gridCol w:w="2830"/>
        <w:gridCol w:w="7626"/>
      </w:tblGrid>
      <w:tr w:rsidR="001E769F" w:rsidRPr="002A54F4" w14:paraId="46389018" w14:textId="77777777" w:rsidTr="7CAC0327">
        <w:trPr>
          <w:cantSplit/>
          <w:trHeight w:val="4455"/>
        </w:trPr>
        <w:tc>
          <w:tcPr>
            <w:tcW w:w="10456" w:type="dxa"/>
            <w:gridSpan w:val="2"/>
          </w:tcPr>
          <w:p w14:paraId="2D052D49" w14:textId="77777777" w:rsidR="00477ADA" w:rsidRPr="002A54F4" w:rsidRDefault="00477ADA" w:rsidP="00477ADA">
            <w:pPr>
              <w:rPr>
                <w:rFonts w:ascii="Arial" w:hAnsi="Arial" w:cs="Arial"/>
                <w:b/>
              </w:rPr>
            </w:pPr>
            <w:r w:rsidRPr="002A54F4">
              <w:rPr>
                <w:rFonts w:ascii="Arial" w:hAnsi="Arial" w:cs="Arial"/>
                <w:b/>
              </w:rPr>
              <w:t>Parent Declaration</w:t>
            </w:r>
          </w:p>
          <w:p w14:paraId="3AA704CA" w14:textId="77777777" w:rsidR="00477ADA" w:rsidRPr="002A54F4" w:rsidRDefault="00477ADA" w:rsidP="00477ADA">
            <w:pPr>
              <w:rPr>
                <w:rFonts w:ascii="Arial" w:hAnsi="Arial" w:cs="Arial"/>
              </w:rPr>
            </w:pPr>
          </w:p>
          <w:p w14:paraId="346F86DC" w14:textId="77777777" w:rsidR="00477ADA" w:rsidRPr="009D6185" w:rsidRDefault="00477ADA" w:rsidP="00477ADA">
            <w:pPr>
              <w:rPr>
                <w:rFonts w:ascii="Arial" w:hAnsi="Arial" w:cs="Arial"/>
              </w:rPr>
            </w:pPr>
            <w:r w:rsidRPr="002A54F4">
              <w:rPr>
                <w:rFonts w:ascii="Arial" w:hAnsi="Arial" w:cs="Arial"/>
              </w:rPr>
              <w:t xml:space="preserve">I declare I have read and </w:t>
            </w:r>
            <w:r w:rsidRPr="009D6185">
              <w:rPr>
                <w:rFonts w:ascii="Arial" w:hAnsi="Arial" w:cs="Arial"/>
              </w:rPr>
              <w:t>understand the information outlined in this form and give consent for my child to participate in the activities as indicated throughout the year. I am aware that my specific permission is not required on every occasion my child elects to participate in these activities and that I can withdraw this consent at any time.</w:t>
            </w:r>
          </w:p>
          <w:p w14:paraId="359578B8" w14:textId="77777777" w:rsidR="00477ADA" w:rsidRPr="009D6185" w:rsidRDefault="00477ADA" w:rsidP="00477ADA">
            <w:pPr>
              <w:rPr>
                <w:rFonts w:ascii="Arial" w:hAnsi="Arial" w:cs="Arial"/>
              </w:rPr>
            </w:pPr>
          </w:p>
          <w:p w14:paraId="4244F9AB" w14:textId="77777777" w:rsidR="00477ADA" w:rsidRPr="009D6185" w:rsidRDefault="00477ADA" w:rsidP="00477ADA">
            <w:pPr>
              <w:rPr>
                <w:rFonts w:ascii="Arial" w:hAnsi="Arial" w:cs="Arial"/>
              </w:rPr>
            </w:pPr>
            <w:r w:rsidRPr="7CAC0327">
              <w:rPr>
                <w:rFonts w:ascii="Arial" w:hAnsi="Arial" w:cs="Arial"/>
              </w:rPr>
              <w:t>I acknowledge that even with my permission, the College Manager / Residential manager may withdraw the permission for my child to undertake an activity. The reason behind this decision will be communicated to me promptly.</w:t>
            </w:r>
          </w:p>
          <w:p w14:paraId="6B2AF241" w14:textId="77777777" w:rsidR="00477ADA" w:rsidRPr="009D6185" w:rsidRDefault="00477ADA" w:rsidP="00477ADA">
            <w:pPr>
              <w:rPr>
                <w:rFonts w:ascii="Arial" w:hAnsi="Arial" w:cs="Arial"/>
              </w:rPr>
            </w:pPr>
          </w:p>
          <w:p w14:paraId="699C9F59" w14:textId="77777777" w:rsidR="00477ADA" w:rsidRPr="009D6185" w:rsidRDefault="00477ADA" w:rsidP="00477ADA">
            <w:pPr>
              <w:rPr>
                <w:rFonts w:ascii="Arial" w:hAnsi="Arial" w:cs="Arial"/>
              </w:rPr>
            </w:pPr>
            <w:r w:rsidRPr="009D6185">
              <w:rPr>
                <w:rFonts w:ascii="Arial" w:hAnsi="Arial" w:cs="Arial"/>
              </w:rPr>
              <w:t>I understand I have an obligation to inform college staff if I have concerns around my child’s capacity to engage in particular activities and will inform college staff of my child’s swimming ability.</w:t>
            </w:r>
          </w:p>
          <w:p w14:paraId="3899FD5D" w14:textId="77777777" w:rsidR="00477ADA" w:rsidRDefault="00477ADA" w:rsidP="00477ADA">
            <w:pPr>
              <w:rPr>
                <w:rFonts w:ascii="Arial" w:hAnsi="Arial" w:cs="Arial"/>
              </w:rPr>
            </w:pPr>
          </w:p>
          <w:p w14:paraId="06999F12" w14:textId="77777777" w:rsidR="00477ADA" w:rsidRDefault="00477ADA" w:rsidP="00477ADA">
            <w:pPr>
              <w:rPr>
                <w:rFonts w:ascii="Arial" w:eastAsia="Arial" w:hAnsi="Arial" w:cs="Arial"/>
                <w:lang w:val="en-US"/>
              </w:rPr>
            </w:pPr>
            <w:r>
              <w:rPr>
                <w:rFonts w:ascii="Arial" w:hAnsi="Arial" w:cs="Arial"/>
              </w:rPr>
              <w:t>I will</w:t>
            </w:r>
            <w:r w:rsidRPr="002A54F4">
              <w:rPr>
                <w:rFonts w:ascii="Arial" w:hAnsi="Arial" w:cs="Arial"/>
              </w:rPr>
              <w:t xml:space="preserve"> </w:t>
            </w:r>
            <w:r w:rsidRPr="00916E2A">
              <w:rPr>
                <w:rFonts w:ascii="Arial" w:hAnsi="Arial" w:cs="Arial"/>
              </w:rPr>
              <w:t xml:space="preserve">notify </w:t>
            </w:r>
            <w:r w:rsidRPr="00916E2A">
              <w:rPr>
                <w:rFonts w:ascii="Arial" w:hAnsi="Arial" w:cs="Arial"/>
                <w:i/>
                <w:lang w:val="en-US"/>
              </w:rPr>
              <w:t>[insert college name]</w:t>
            </w:r>
            <w:r w:rsidRPr="00916E2A">
              <w:rPr>
                <w:rFonts w:ascii="Arial" w:hAnsi="Arial" w:cs="Arial"/>
                <w:lang w:val="en-US"/>
              </w:rPr>
              <w:t xml:space="preserve"> in writing of any relevant additional medical information not already held by the college and/or </w:t>
            </w:r>
            <w:r w:rsidRPr="00916E2A">
              <w:rPr>
                <w:rFonts w:ascii="Arial" w:hAnsi="Arial" w:cs="Arial"/>
              </w:rPr>
              <w:t xml:space="preserve">if my child’s </w:t>
            </w:r>
            <w:r w:rsidRPr="002A54F4">
              <w:rPr>
                <w:rFonts w:ascii="Arial" w:eastAsia="Arial" w:hAnsi="Arial" w:cs="Arial"/>
                <w:lang w:val="en-US"/>
              </w:rPr>
              <w:t xml:space="preserve">medical condition </w:t>
            </w:r>
            <w:r>
              <w:rPr>
                <w:rFonts w:ascii="Arial" w:eastAsia="Arial" w:hAnsi="Arial" w:cs="Arial"/>
                <w:lang w:val="en-US"/>
              </w:rPr>
              <w:t xml:space="preserve">changes. </w:t>
            </w:r>
          </w:p>
          <w:p w14:paraId="4E78378D" w14:textId="77777777" w:rsidR="00477ADA" w:rsidRPr="002A54F4" w:rsidRDefault="00477ADA" w:rsidP="00477ADA">
            <w:pPr>
              <w:rPr>
                <w:rFonts w:ascii="Arial" w:eastAsia="Arial" w:hAnsi="Arial" w:cs="Arial"/>
                <w:lang w:val="en-US"/>
              </w:rPr>
            </w:pPr>
          </w:p>
          <w:p w14:paraId="74F7F708" w14:textId="77777777" w:rsidR="00477ADA" w:rsidRPr="002A54F4" w:rsidRDefault="00477ADA" w:rsidP="00477ADA">
            <w:pPr>
              <w:rPr>
                <w:rFonts w:ascii="Arial" w:eastAsia="Arial" w:hAnsi="Arial" w:cs="Arial"/>
                <w:lang w:val="en-US"/>
              </w:rPr>
            </w:pPr>
            <w:r w:rsidRPr="002A54F4">
              <w:rPr>
                <w:rFonts w:ascii="Arial" w:eastAsia="Arial" w:hAnsi="Arial" w:cs="Arial"/>
                <w:lang w:val="en-US"/>
              </w:rPr>
              <w:t xml:space="preserve">I am aware that the College and its employees are not responsible for personal injuries or property damage that may occur during a leisure activity unless the College or its employees are proven to be negligent. </w:t>
            </w:r>
          </w:p>
          <w:p w14:paraId="37580159" w14:textId="77777777" w:rsidR="001E769F" w:rsidRPr="002A54F4" w:rsidRDefault="001E769F" w:rsidP="00D63CF4">
            <w:pPr>
              <w:rPr>
                <w:rFonts w:ascii="Arial" w:hAnsi="Arial" w:cs="Arial"/>
              </w:rPr>
            </w:pPr>
          </w:p>
        </w:tc>
      </w:tr>
      <w:tr w:rsidR="001E769F" w:rsidRPr="002A54F4" w14:paraId="4F76955E" w14:textId="77777777" w:rsidTr="7CAC0327">
        <w:trPr>
          <w:cantSplit/>
          <w:trHeight w:val="397"/>
        </w:trPr>
        <w:tc>
          <w:tcPr>
            <w:tcW w:w="2830" w:type="dxa"/>
            <w:vAlign w:val="center"/>
          </w:tcPr>
          <w:p w14:paraId="02FCBD9E" w14:textId="77777777" w:rsidR="001E769F" w:rsidRPr="002A54F4" w:rsidRDefault="001E769F" w:rsidP="00D63CF4">
            <w:pPr>
              <w:rPr>
                <w:rFonts w:ascii="Arial" w:hAnsi="Arial" w:cs="Arial"/>
                <w:b/>
              </w:rPr>
            </w:pPr>
            <w:r w:rsidRPr="002A54F4">
              <w:rPr>
                <w:rFonts w:ascii="Arial" w:hAnsi="Arial" w:cs="Arial"/>
                <w:b/>
              </w:rPr>
              <w:t>Parent name:</w:t>
            </w:r>
          </w:p>
        </w:tc>
        <w:tc>
          <w:tcPr>
            <w:tcW w:w="7626" w:type="dxa"/>
            <w:vAlign w:val="center"/>
          </w:tcPr>
          <w:p w14:paraId="35030228" w14:textId="77777777" w:rsidR="001E769F" w:rsidRPr="002A54F4" w:rsidRDefault="001E769F" w:rsidP="00D63CF4">
            <w:pPr>
              <w:rPr>
                <w:rFonts w:ascii="Arial" w:hAnsi="Arial" w:cs="Arial"/>
              </w:rPr>
            </w:pPr>
          </w:p>
        </w:tc>
      </w:tr>
      <w:tr w:rsidR="001E769F" w:rsidRPr="002A54F4" w14:paraId="6082D400" w14:textId="77777777" w:rsidTr="7CAC0327">
        <w:trPr>
          <w:cantSplit/>
          <w:trHeight w:val="397"/>
        </w:trPr>
        <w:tc>
          <w:tcPr>
            <w:tcW w:w="2830" w:type="dxa"/>
            <w:vAlign w:val="center"/>
          </w:tcPr>
          <w:p w14:paraId="134D2A04" w14:textId="77777777" w:rsidR="001E769F" w:rsidRPr="002A54F4" w:rsidRDefault="001E769F" w:rsidP="00D63CF4">
            <w:pPr>
              <w:rPr>
                <w:rFonts w:ascii="Arial" w:hAnsi="Arial" w:cs="Arial"/>
                <w:b/>
              </w:rPr>
            </w:pPr>
            <w:r w:rsidRPr="002A54F4">
              <w:rPr>
                <w:rFonts w:ascii="Arial" w:hAnsi="Arial" w:cs="Arial"/>
                <w:b/>
              </w:rPr>
              <w:t>Parent signature:</w:t>
            </w:r>
          </w:p>
        </w:tc>
        <w:tc>
          <w:tcPr>
            <w:tcW w:w="7626" w:type="dxa"/>
            <w:vAlign w:val="center"/>
          </w:tcPr>
          <w:p w14:paraId="1251A064" w14:textId="77777777" w:rsidR="001E769F" w:rsidRPr="002A54F4" w:rsidRDefault="001E769F" w:rsidP="00D63CF4">
            <w:pPr>
              <w:rPr>
                <w:rFonts w:ascii="Arial" w:hAnsi="Arial" w:cs="Arial"/>
              </w:rPr>
            </w:pPr>
          </w:p>
        </w:tc>
      </w:tr>
      <w:tr w:rsidR="001E769F" w:rsidRPr="002A54F4" w14:paraId="128FC5FB" w14:textId="77777777" w:rsidTr="7CAC0327">
        <w:trPr>
          <w:cantSplit/>
          <w:trHeight w:val="397"/>
        </w:trPr>
        <w:tc>
          <w:tcPr>
            <w:tcW w:w="2830" w:type="dxa"/>
            <w:tcBorders>
              <w:bottom w:val="single" w:sz="4" w:space="0" w:color="auto"/>
            </w:tcBorders>
            <w:vAlign w:val="center"/>
          </w:tcPr>
          <w:p w14:paraId="160BDC45" w14:textId="77777777" w:rsidR="001E769F" w:rsidRPr="002A54F4" w:rsidRDefault="001E769F" w:rsidP="00D63CF4">
            <w:pPr>
              <w:rPr>
                <w:rFonts w:ascii="Arial" w:hAnsi="Arial" w:cs="Arial"/>
                <w:b/>
              </w:rPr>
            </w:pPr>
            <w:r w:rsidRPr="002A54F4">
              <w:rPr>
                <w:rFonts w:ascii="Arial" w:hAnsi="Arial" w:cs="Arial"/>
                <w:b/>
              </w:rPr>
              <w:t>Date:</w:t>
            </w:r>
          </w:p>
        </w:tc>
        <w:tc>
          <w:tcPr>
            <w:tcW w:w="7626" w:type="dxa"/>
            <w:tcBorders>
              <w:bottom w:val="single" w:sz="4" w:space="0" w:color="auto"/>
            </w:tcBorders>
            <w:vAlign w:val="center"/>
          </w:tcPr>
          <w:p w14:paraId="600DF57E" w14:textId="77777777" w:rsidR="001E769F" w:rsidRPr="002A54F4" w:rsidRDefault="001E769F" w:rsidP="00D63CF4">
            <w:pPr>
              <w:rPr>
                <w:rFonts w:ascii="Arial" w:hAnsi="Arial" w:cs="Arial"/>
              </w:rPr>
            </w:pPr>
          </w:p>
        </w:tc>
      </w:tr>
    </w:tbl>
    <w:p w14:paraId="30AAF48B" w14:textId="77777777" w:rsidR="001E769F" w:rsidRPr="002A54F4" w:rsidRDefault="001E769F" w:rsidP="001E769F">
      <w:pPr>
        <w:rPr>
          <w:rFonts w:ascii="Arial" w:hAnsi="Arial" w:cs="Arial"/>
        </w:rPr>
      </w:pPr>
    </w:p>
    <w:p w14:paraId="2974417A" w14:textId="77777777" w:rsidR="001E769F" w:rsidRPr="002A54F4" w:rsidRDefault="001E769F" w:rsidP="001E769F">
      <w:pPr>
        <w:rPr>
          <w:rFonts w:ascii="Arial" w:hAnsi="Arial" w:cs="Arial"/>
        </w:rPr>
      </w:pPr>
    </w:p>
    <w:tbl>
      <w:tblPr>
        <w:tblStyle w:val="TableGrid"/>
        <w:tblW w:w="0" w:type="auto"/>
        <w:tblLook w:val="04A0" w:firstRow="1" w:lastRow="0" w:firstColumn="1" w:lastColumn="0" w:noHBand="0" w:noVBand="1"/>
      </w:tblPr>
      <w:tblGrid>
        <w:gridCol w:w="2830"/>
        <w:gridCol w:w="7626"/>
      </w:tblGrid>
      <w:tr w:rsidR="00916E2A" w:rsidRPr="00916E2A" w14:paraId="5519688B" w14:textId="77777777" w:rsidTr="00D63CF4">
        <w:trPr>
          <w:cantSplit/>
          <w:trHeight w:val="510"/>
        </w:trPr>
        <w:tc>
          <w:tcPr>
            <w:tcW w:w="10456" w:type="dxa"/>
            <w:gridSpan w:val="2"/>
            <w:vAlign w:val="center"/>
          </w:tcPr>
          <w:p w14:paraId="6C00BC03" w14:textId="77777777" w:rsidR="001E769F" w:rsidRPr="00916E2A" w:rsidRDefault="001E769F" w:rsidP="00D63CF4">
            <w:pPr>
              <w:rPr>
                <w:rFonts w:ascii="Arial" w:hAnsi="Arial" w:cs="Arial"/>
              </w:rPr>
            </w:pPr>
            <w:r w:rsidRPr="00916E2A">
              <w:rPr>
                <w:rFonts w:ascii="Arial" w:hAnsi="Arial" w:cs="Arial"/>
                <w:b/>
              </w:rPr>
              <w:t>Student Declaration</w:t>
            </w:r>
          </w:p>
          <w:p w14:paraId="73399EFF" w14:textId="77777777" w:rsidR="001E769F" w:rsidRPr="00916E2A" w:rsidRDefault="001E769F" w:rsidP="00D63CF4">
            <w:pPr>
              <w:rPr>
                <w:rFonts w:ascii="Arial" w:hAnsi="Arial" w:cs="Arial"/>
              </w:rPr>
            </w:pPr>
          </w:p>
          <w:p w14:paraId="049589A9" w14:textId="5C7126CF" w:rsidR="001E769F" w:rsidRPr="00916E2A" w:rsidRDefault="001E769F" w:rsidP="00D63CF4">
            <w:pPr>
              <w:rPr>
                <w:rFonts w:ascii="Arial" w:hAnsi="Arial" w:cs="Arial"/>
              </w:rPr>
            </w:pPr>
            <w:r w:rsidRPr="00916E2A">
              <w:rPr>
                <w:rFonts w:ascii="Arial" w:hAnsi="Arial" w:cs="Arial"/>
              </w:rPr>
              <w:t xml:space="preserve">I declare I have read </w:t>
            </w:r>
            <w:r w:rsidR="002A54F4" w:rsidRPr="00916E2A">
              <w:rPr>
                <w:rFonts w:ascii="Arial" w:hAnsi="Arial" w:cs="Arial"/>
              </w:rPr>
              <w:t xml:space="preserve">the </w:t>
            </w:r>
            <w:r w:rsidRPr="00916E2A">
              <w:rPr>
                <w:rFonts w:ascii="Arial" w:hAnsi="Arial" w:cs="Arial"/>
              </w:rPr>
              <w:t xml:space="preserve">information </w:t>
            </w:r>
            <w:r w:rsidR="002A54F4" w:rsidRPr="00916E2A">
              <w:rPr>
                <w:rFonts w:ascii="Arial" w:hAnsi="Arial" w:cs="Arial"/>
              </w:rPr>
              <w:t xml:space="preserve">outlined in this form </w:t>
            </w:r>
            <w:r w:rsidRPr="00916E2A">
              <w:rPr>
                <w:rFonts w:ascii="Arial" w:hAnsi="Arial" w:cs="Arial"/>
              </w:rPr>
              <w:t xml:space="preserve">and I understand my obligation to uphold the </w:t>
            </w:r>
            <w:r w:rsidR="002A6CC2" w:rsidRPr="00916E2A">
              <w:rPr>
                <w:rFonts w:ascii="Arial" w:hAnsi="Arial" w:cs="Arial"/>
                <w:i/>
              </w:rPr>
              <w:t xml:space="preserve">[delete as required] </w:t>
            </w:r>
            <w:r w:rsidRPr="00916E2A">
              <w:rPr>
                <w:rFonts w:ascii="Arial" w:hAnsi="Arial" w:cs="Arial"/>
              </w:rPr>
              <w:t>Residential College Code of Conduct</w:t>
            </w:r>
            <w:r w:rsidR="002A6CC2" w:rsidRPr="00916E2A">
              <w:rPr>
                <w:rFonts w:ascii="Arial" w:hAnsi="Arial" w:cs="Arial"/>
              </w:rPr>
              <w:t xml:space="preserve"> / behaviours expected of students of </w:t>
            </w:r>
            <w:r w:rsidR="002A6CC2" w:rsidRPr="00916E2A">
              <w:rPr>
                <w:rFonts w:ascii="Arial" w:hAnsi="Arial" w:cs="Arial"/>
                <w:i/>
                <w:lang w:val="en-US"/>
              </w:rPr>
              <w:t xml:space="preserve">[insert WACOA name] </w:t>
            </w:r>
            <w:r w:rsidRPr="00916E2A">
              <w:rPr>
                <w:rFonts w:ascii="Arial" w:hAnsi="Arial" w:cs="Arial"/>
              </w:rPr>
              <w:t xml:space="preserve">while engaging in all leisure activities. </w:t>
            </w:r>
          </w:p>
          <w:p w14:paraId="77CED6F5" w14:textId="77777777" w:rsidR="001E769F" w:rsidRPr="00916E2A" w:rsidRDefault="001E769F" w:rsidP="00D63CF4">
            <w:pPr>
              <w:rPr>
                <w:rFonts w:ascii="Arial" w:hAnsi="Arial" w:cs="Arial"/>
              </w:rPr>
            </w:pPr>
          </w:p>
        </w:tc>
      </w:tr>
      <w:tr w:rsidR="00916E2A" w:rsidRPr="00916E2A" w14:paraId="2918CF27" w14:textId="77777777" w:rsidTr="00D63CF4">
        <w:trPr>
          <w:cantSplit/>
          <w:trHeight w:val="397"/>
        </w:trPr>
        <w:tc>
          <w:tcPr>
            <w:tcW w:w="2830" w:type="dxa"/>
            <w:vAlign w:val="center"/>
          </w:tcPr>
          <w:p w14:paraId="4ACC79EE" w14:textId="77777777" w:rsidR="001E769F" w:rsidRPr="00916E2A" w:rsidRDefault="001E769F" w:rsidP="00D63CF4">
            <w:pPr>
              <w:rPr>
                <w:rFonts w:ascii="Arial" w:hAnsi="Arial" w:cs="Arial"/>
                <w:b/>
              </w:rPr>
            </w:pPr>
            <w:r w:rsidRPr="00916E2A">
              <w:rPr>
                <w:rFonts w:ascii="Arial" w:hAnsi="Arial" w:cs="Arial"/>
                <w:b/>
              </w:rPr>
              <w:t>Student signature:</w:t>
            </w:r>
          </w:p>
        </w:tc>
        <w:tc>
          <w:tcPr>
            <w:tcW w:w="7626" w:type="dxa"/>
            <w:vAlign w:val="center"/>
          </w:tcPr>
          <w:p w14:paraId="216E8CB5" w14:textId="77777777" w:rsidR="001E769F" w:rsidRPr="00916E2A" w:rsidRDefault="001E769F" w:rsidP="00D63CF4">
            <w:pPr>
              <w:rPr>
                <w:rFonts w:ascii="Arial" w:hAnsi="Arial" w:cs="Arial"/>
              </w:rPr>
            </w:pPr>
          </w:p>
        </w:tc>
      </w:tr>
      <w:tr w:rsidR="00916E2A" w:rsidRPr="00916E2A" w14:paraId="1B2D3622" w14:textId="77777777" w:rsidTr="00D63CF4">
        <w:trPr>
          <w:cantSplit/>
          <w:trHeight w:val="397"/>
        </w:trPr>
        <w:tc>
          <w:tcPr>
            <w:tcW w:w="2830" w:type="dxa"/>
            <w:vAlign w:val="center"/>
          </w:tcPr>
          <w:p w14:paraId="37CFC503" w14:textId="77777777" w:rsidR="001E769F" w:rsidRPr="00916E2A" w:rsidRDefault="001E769F" w:rsidP="00D63CF4">
            <w:pPr>
              <w:rPr>
                <w:rFonts w:ascii="Arial" w:hAnsi="Arial" w:cs="Arial"/>
                <w:b/>
              </w:rPr>
            </w:pPr>
            <w:r w:rsidRPr="00916E2A">
              <w:rPr>
                <w:rFonts w:ascii="Arial" w:hAnsi="Arial" w:cs="Arial"/>
                <w:b/>
              </w:rPr>
              <w:t>Date:</w:t>
            </w:r>
          </w:p>
        </w:tc>
        <w:tc>
          <w:tcPr>
            <w:tcW w:w="7626" w:type="dxa"/>
            <w:vAlign w:val="center"/>
          </w:tcPr>
          <w:p w14:paraId="38C5E69F" w14:textId="77777777" w:rsidR="001E769F" w:rsidRPr="00916E2A" w:rsidRDefault="001E769F" w:rsidP="00D63CF4">
            <w:pPr>
              <w:rPr>
                <w:rFonts w:ascii="Arial" w:hAnsi="Arial" w:cs="Arial"/>
              </w:rPr>
            </w:pPr>
          </w:p>
        </w:tc>
      </w:tr>
    </w:tbl>
    <w:p w14:paraId="30827E0F" w14:textId="77777777" w:rsidR="001E769F" w:rsidRPr="002A54F4" w:rsidRDefault="001E769F" w:rsidP="001E769F">
      <w:pPr>
        <w:rPr>
          <w:rFonts w:ascii="Arial" w:hAnsi="Arial" w:cs="Arial"/>
        </w:rPr>
      </w:pPr>
    </w:p>
    <w:p w14:paraId="55D09D78" w14:textId="77777777" w:rsidR="00183E49" w:rsidRPr="0068312D" w:rsidRDefault="00183E49" w:rsidP="00183E49">
      <w:pPr>
        <w:rPr>
          <w:rFonts w:ascii="Arial" w:hAnsi="Arial" w:cs="Arial"/>
        </w:rPr>
      </w:pPr>
    </w:p>
    <w:p w14:paraId="3F35E567" w14:textId="59537FBB" w:rsidR="00183E49" w:rsidRDefault="00183E49">
      <w:pPr>
        <w:rPr>
          <w:rFonts w:ascii="Arial" w:hAnsi="Arial" w:cs="Arial"/>
        </w:rPr>
      </w:pPr>
      <w:r>
        <w:rPr>
          <w:rFonts w:ascii="Arial" w:hAnsi="Arial" w:cs="Arial"/>
        </w:rPr>
        <w:br w:type="page"/>
      </w:r>
    </w:p>
    <w:p w14:paraId="7358095D" w14:textId="05784EBF" w:rsidR="00183E49" w:rsidRDefault="00183E49" w:rsidP="00183E49">
      <w:pPr>
        <w:rPr>
          <w:rFonts w:ascii="Arial" w:hAnsi="Arial" w:cs="Arial"/>
        </w:rPr>
      </w:pPr>
    </w:p>
    <w:p w14:paraId="7371BBBE" w14:textId="77777777" w:rsidR="00B65EB0" w:rsidRDefault="00B65EB0" w:rsidP="00183E49">
      <w:pPr>
        <w:rPr>
          <w:rFonts w:ascii="Arial" w:hAnsi="Arial" w:cs="Arial"/>
        </w:rPr>
      </w:pPr>
    </w:p>
    <w:p w14:paraId="11AE6DF9" w14:textId="77777777" w:rsidR="00183E49" w:rsidRPr="0068312D" w:rsidRDefault="00183E49" w:rsidP="00183E49">
      <w:pPr>
        <w:rPr>
          <w:rFonts w:ascii="Arial" w:hAnsi="Arial" w:cs="Arial"/>
        </w:rPr>
      </w:pPr>
    </w:p>
    <w:tbl>
      <w:tblPr>
        <w:tblW w:w="10348" w:type="dxa"/>
        <w:tblInd w:w="142" w:type="dxa"/>
        <w:tblBorders>
          <w:top w:val="nil"/>
          <w:left w:val="nil"/>
          <w:bottom w:val="nil"/>
          <w:right w:val="nil"/>
        </w:tblBorders>
        <w:tblLayout w:type="fixed"/>
        <w:tblLook w:val="0000" w:firstRow="0" w:lastRow="0" w:firstColumn="0" w:lastColumn="0" w:noHBand="0" w:noVBand="0"/>
      </w:tblPr>
      <w:tblGrid>
        <w:gridCol w:w="4922"/>
        <w:gridCol w:w="5426"/>
      </w:tblGrid>
      <w:tr w:rsidR="00183E49" w:rsidRPr="0068312D" w14:paraId="1D2F93F0" w14:textId="77777777" w:rsidTr="00183E49">
        <w:trPr>
          <w:trHeight w:val="153"/>
        </w:trPr>
        <w:tc>
          <w:tcPr>
            <w:tcW w:w="10348" w:type="dxa"/>
            <w:gridSpan w:val="2"/>
            <w:tcBorders>
              <w:top w:val="nil"/>
              <w:left w:val="nil"/>
              <w:bottom w:val="nil"/>
              <w:right w:val="nil"/>
            </w:tcBorders>
          </w:tcPr>
          <w:p w14:paraId="64376EA0" w14:textId="77777777" w:rsidR="00183E49" w:rsidRDefault="00183E49" w:rsidP="00183E49">
            <w:pPr>
              <w:tabs>
                <w:tab w:val="left" w:pos="709"/>
                <w:tab w:val="left" w:pos="851"/>
              </w:tabs>
              <w:autoSpaceDE w:val="0"/>
              <w:autoSpaceDN w:val="0"/>
              <w:adjustRightInd w:val="0"/>
              <w:rPr>
                <w:rFonts w:ascii="Arial" w:hAnsi="Arial" w:cs="Arial"/>
                <w:b/>
                <w:bCs/>
              </w:rPr>
            </w:pPr>
            <w:r w:rsidRPr="0068312D">
              <w:rPr>
                <w:rFonts w:ascii="Arial" w:hAnsi="Arial" w:cs="Arial"/>
                <w:b/>
                <w:bCs/>
              </w:rPr>
              <w:t xml:space="preserve">Water based </w:t>
            </w:r>
            <w:r>
              <w:rPr>
                <w:rFonts w:ascii="Arial" w:hAnsi="Arial" w:cs="Arial"/>
                <w:b/>
                <w:bCs/>
              </w:rPr>
              <w:t>or swimming activities</w:t>
            </w:r>
          </w:p>
          <w:p w14:paraId="3D9BCDB6" w14:textId="77777777" w:rsidR="00183E49" w:rsidRPr="0068312D" w:rsidRDefault="00183E49" w:rsidP="00183E49">
            <w:pPr>
              <w:tabs>
                <w:tab w:val="left" w:pos="709"/>
                <w:tab w:val="left" w:pos="851"/>
              </w:tabs>
              <w:autoSpaceDE w:val="0"/>
              <w:autoSpaceDN w:val="0"/>
              <w:adjustRightInd w:val="0"/>
              <w:rPr>
                <w:rFonts w:ascii="Arial" w:hAnsi="Arial" w:cs="Arial"/>
              </w:rPr>
            </w:pPr>
          </w:p>
        </w:tc>
      </w:tr>
      <w:tr w:rsidR="00183E49" w:rsidRPr="0068312D" w14:paraId="6F7DCF8F" w14:textId="77777777" w:rsidTr="00183E49">
        <w:trPr>
          <w:trHeight w:val="146"/>
        </w:trPr>
        <w:tc>
          <w:tcPr>
            <w:tcW w:w="10348" w:type="dxa"/>
            <w:gridSpan w:val="2"/>
            <w:tcBorders>
              <w:top w:val="nil"/>
            </w:tcBorders>
            <w:vAlign w:val="bottom"/>
          </w:tcPr>
          <w:p w14:paraId="454B2957" w14:textId="77777777" w:rsidR="00183E49" w:rsidRPr="0068312D" w:rsidRDefault="00183E49" w:rsidP="00183E49">
            <w:pPr>
              <w:tabs>
                <w:tab w:val="left" w:pos="709"/>
                <w:tab w:val="left" w:pos="851"/>
              </w:tabs>
              <w:autoSpaceDE w:val="0"/>
              <w:autoSpaceDN w:val="0"/>
              <w:adjustRightInd w:val="0"/>
              <w:spacing w:before="120"/>
              <w:rPr>
                <w:rFonts w:ascii="Arial" w:hAnsi="Arial" w:cs="Arial"/>
              </w:rPr>
            </w:pPr>
            <w:r w:rsidRPr="0068312D">
              <w:rPr>
                <w:rFonts w:ascii="Arial" w:hAnsi="Arial" w:cs="Arial"/>
                <w:i/>
                <w:iCs/>
              </w:rPr>
              <w:t xml:space="preserve">Please indicate your child’s </w:t>
            </w:r>
            <w:r>
              <w:rPr>
                <w:rFonts w:ascii="Arial" w:hAnsi="Arial" w:cs="Arial"/>
                <w:i/>
                <w:iCs/>
              </w:rPr>
              <w:t xml:space="preserve">current </w:t>
            </w:r>
            <w:r w:rsidRPr="0068312D">
              <w:rPr>
                <w:rFonts w:ascii="Arial" w:hAnsi="Arial" w:cs="Arial"/>
                <w:i/>
                <w:iCs/>
              </w:rPr>
              <w:t xml:space="preserve">swimming ability: </w:t>
            </w:r>
          </w:p>
        </w:tc>
      </w:tr>
      <w:tr w:rsidR="00183E49" w:rsidRPr="0068312D" w14:paraId="6FC26411" w14:textId="77777777" w:rsidTr="00183E49">
        <w:trPr>
          <w:trHeight w:val="524"/>
        </w:trPr>
        <w:tc>
          <w:tcPr>
            <w:tcW w:w="10348" w:type="dxa"/>
            <w:gridSpan w:val="2"/>
            <w:vAlign w:val="bottom"/>
          </w:tcPr>
          <w:p w14:paraId="4890A2CD" w14:textId="77777777" w:rsidR="00183E49" w:rsidRPr="0068312D" w:rsidRDefault="00183E49" w:rsidP="00183E49">
            <w:pPr>
              <w:tabs>
                <w:tab w:val="left" w:pos="709"/>
                <w:tab w:val="left" w:pos="851"/>
              </w:tabs>
              <w:autoSpaceDE w:val="0"/>
              <w:autoSpaceDN w:val="0"/>
              <w:adjustRightInd w:val="0"/>
              <w:rPr>
                <w:rFonts w:ascii="Arial" w:hAnsi="Arial" w:cs="Arial"/>
              </w:rPr>
            </w:pPr>
            <w:r w:rsidRPr="0068312D">
              <w:rPr>
                <w:rFonts w:ascii="Arial" w:hAnsi="Arial" w:cs="Arial"/>
              </w:rPr>
              <w:t>Department of Education swimming stage achieved:  _______________</w:t>
            </w:r>
          </w:p>
        </w:tc>
      </w:tr>
      <w:tr w:rsidR="00183E49" w:rsidRPr="0068312D" w14:paraId="04BD62DD" w14:textId="77777777" w:rsidTr="00183E49">
        <w:trPr>
          <w:trHeight w:val="431"/>
        </w:trPr>
        <w:tc>
          <w:tcPr>
            <w:tcW w:w="10348" w:type="dxa"/>
            <w:gridSpan w:val="2"/>
            <w:vAlign w:val="center"/>
          </w:tcPr>
          <w:p w14:paraId="0F85D8F7" w14:textId="77777777" w:rsidR="00183E49" w:rsidRDefault="00183E49" w:rsidP="00183E49">
            <w:pPr>
              <w:tabs>
                <w:tab w:val="left" w:pos="709"/>
                <w:tab w:val="left" w:pos="851"/>
              </w:tabs>
              <w:autoSpaceDE w:val="0"/>
              <w:autoSpaceDN w:val="0"/>
              <w:adjustRightInd w:val="0"/>
              <w:rPr>
                <w:rFonts w:ascii="Arial" w:hAnsi="Arial" w:cs="Arial"/>
              </w:rPr>
            </w:pPr>
          </w:p>
          <w:p w14:paraId="1CE127B7" w14:textId="77777777" w:rsidR="00183E49" w:rsidRPr="0068312D" w:rsidRDefault="00183E49" w:rsidP="00183E49">
            <w:pPr>
              <w:tabs>
                <w:tab w:val="left" w:pos="709"/>
                <w:tab w:val="left" w:pos="851"/>
              </w:tabs>
              <w:autoSpaceDE w:val="0"/>
              <w:autoSpaceDN w:val="0"/>
              <w:adjustRightInd w:val="0"/>
              <w:rPr>
                <w:rFonts w:ascii="Arial" w:hAnsi="Arial" w:cs="Arial"/>
              </w:rPr>
            </w:pPr>
            <w:r w:rsidRPr="0068312D">
              <w:rPr>
                <w:rFonts w:ascii="Arial" w:hAnsi="Arial" w:cs="Arial"/>
              </w:rPr>
              <w:t xml:space="preserve">Date achieved: ______________ </w:t>
            </w:r>
          </w:p>
        </w:tc>
      </w:tr>
      <w:tr w:rsidR="00183E49" w:rsidRPr="0068312D" w14:paraId="6E543B5B" w14:textId="77777777" w:rsidTr="00183E49">
        <w:trPr>
          <w:trHeight w:val="462"/>
        </w:trPr>
        <w:tc>
          <w:tcPr>
            <w:tcW w:w="10348" w:type="dxa"/>
            <w:gridSpan w:val="2"/>
            <w:vAlign w:val="bottom"/>
          </w:tcPr>
          <w:p w14:paraId="7086616B" w14:textId="5C4440E2" w:rsidR="00183E49" w:rsidRPr="0068312D" w:rsidRDefault="00183E49" w:rsidP="00183E49">
            <w:pPr>
              <w:tabs>
                <w:tab w:val="left" w:pos="709"/>
                <w:tab w:val="left" w:pos="851"/>
              </w:tabs>
              <w:autoSpaceDE w:val="0"/>
              <w:autoSpaceDN w:val="0"/>
              <w:adjustRightInd w:val="0"/>
              <w:rPr>
                <w:rFonts w:ascii="Arial" w:hAnsi="Arial" w:cs="Arial"/>
              </w:rPr>
            </w:pPr>
            <w:r w:rsidRPr="0068312D">
              <w:rPr>
                <w:rFonts w:ascii="Arial" w:hAnsi="Arial" w:cs="Arial"/>
              </w:rPr>
              <w:t xml:space="preserve">I am unsure:       </w:t>
            </w:r>
            <w:sdt>
              <w:sdtPr>
                <w:rPr>
                  <w:rFonts w:ascii="Arial" w:hAnsi="Arial" w:cs="Arial"/>
                  <w:sz w:val="32"/>
                </w:rPr>
                <w:id w:val="-751034606"/>
                <w14:checkbox>
                  <w14:checked w14:val="0"/>
                  <w14:checkedState w14:val="2612" w14:font="MS Gothic"/>
                  <w14:uncheckedState w14:val="2610" w14:font="MS Gothic"/>
                </w14:checkbox>
              </w:sdtPr>
              <w:sdtContent>
                <w:r>
                  <w:rPr>
                    <w:rFonts w:ascii="MS Gothic" w:eastAsia="MS Gothic" w:hAnsi="MS Gothic" w:cs="Arial" w:hint="eastAsia"/>
                    <w:sz w:val="32"/>
                  </w:rPr>
                  <w:t>☐</w:t>
                </w:r>
              </w:sdtContent>
            </w:sdt>
            <w:r w:rsidRPr="0068312D">
              <w:rPr>
                <w:rFonts w:ascii="Arial" w:hAnsi="Arial" w:cs="Arial"/>
              </w:rPr>
              <w:t xml:space="preserve">       </w:t>
            </w:r>
            <w:r w:rsidR="00BC6854">
              <w:rPr>
                <w:rFonts w:ascii="Arial" w:hAnsi="Arial" w:cs="Arial"/>
              </w:rPr>
              <w:t xml:space="preserve"> </w:t>
            </w:r>
            <w:r w:rsidRPr="0068312D">
              <w:rPr>
                <w:rFonts w:ascii="Arial" w:hAnsi="Arial" w:cs="Arial"/>
              </w:rPr>
              <w:t>(The college may contact you to discuss your child’s swimming ability)</w:t>
            </w:r>
          </w:p>
        </w:tc>
      </w:tr>
      <w:tr w:rsidR="00183E49" w:rsidRPr="0068312D" w14:paraId="229C84D9" w14:textId="77777777" w:rsidTr="00183E49">
        <w:trPr>
          <w:trHeight w:val="153"/>
        </w:trPr>
        <w:tc>
          <w:tcPr>
            <w:tcW w:w="10348" w:type="dxa"/>
            <w:gridSpan w:val="2"/>
          </w:tcPr>
          <w:p w14:paraId="30760B12" w14:textId="77777777" w:rsidR="00183E49" w:rsidRPr="0068312D" w:rsidRDefault="00183E49" w:rsidP="00183E49">
            <w:pPr>
              <w:tabs>
                <w:tab w:val="left" w:pos="709"/>
                <w:tab w:val="left" w:pos="851"/>
              </w:tabs>
              <w:autoSpaceDE w:val="0"/>
              <w:autoSpaceDN w:val="0"/>
              <w:adjustRightInd w:val="0"/>
              <w:rPr>
                <w:rFonts w:ascii="Arial" w:hAnsi="Arial" w:cs="Arial"/>
                <w:b/>
                <w:bCs/>
              </w:rPr>
            </w:pPr>
          </w:p>
          <w:p w14:paraId="3B937281" w14:textId="77777777" w:rsidR="00183E49" w:rsidRPr="0068312D" w:rsidRDefault="00183E49" w:rsidP="00183E49">
            <w:pPr>
              <w:tabs>
                <w:tab w:val="left" w:pos="709"/>
                <w:tab w:val="left" w:pos="851"/>
              </w:tabs>
              <w:autoSpaceDE w:val="0"/>
              <w:autoSpaceDN w:val="0"/>
              <w:adjustRightInd w:val="0"/>
              <w:rPr>
                <w:rFonts w:ascii="Arial" w:hAnsi="Arial" w:cs="Arial"/>
              </w:rPr>
            </w:pPr>
            <w:r w:rsidRPr="0068312D">
              <w:rPr>
                <w:rFonts w:ascii="Arial" w:hAnsi="Arial" w:cs="Arial"/>
                <w:b/>
                <w:bCs/>
              </w:rPr>
              <w:t xml:space="preserve">Swimming ability: </w:t>
            </w:r>
          </w:p>
        </w:tc>
      </w:tr>
      <w:tr w:rsidR="00183E49" w:rsidRPr="0068312D" w14:paraId="6AEDB92D" w14:textId="77777777" w:rsidTr="00183E49">
        <w:trPr>
          <w:trHeight w:val="153"/>
        </w:trPr>
        <w:tc>
          <w:tcPr>
            <w:tcW w:w="10348" w:type="dxa"/>
            <w:gridSpan w:val="2"/>
          </w:tcPr>
          <w:p w14:paraId="69A14555" w14:textId="77777777" w:rsidR="00183E49" w:rsidRPr="0068312D" w:rsidRDefault="00183E49" w:rsidP="00183E49">
            <w:pPr>
              <w:tabs>
                <w:tab w:val="left" w:pos="709"/>
                <w:tab w:val="left" w:pos="851"/>
              </w:tabs>
              <w:autoSpaceDE w:val="0"/>
              <w:autoSpaceDN w:val="0"/>
              <w:adjustRightInd w:val="0"/>
              <w:rPr>
                <w:rFonts w:ascii="Arial" w:hAnsi="Arial" w:cs="Arial"/>
                <w:b/>
                <w:bCs/>
              </w:rPr>
            </w:pPr>
          </w:p>
        </w:tc>
      </w:tr>
      <w:tr w:rsidR="00183E49" w:rsidRPr="0068312D" w14:paraId="74F9214E" w14:textId="77777777" w:rsidTr="00183E49">
        <w:trPr>
          <w:trHeight w:val="146"/>
        </w:trPr>
        <w:tc>
          <w:tcPr>
            <w:tcW w:w="4922" w:type="dxa"/>
          </w:tcPr>
          <w:p w14:paraId="3CE5D162"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 1 Beginner </w:t>
            </w:r>
          </w:p>
        </w:tc>
        <w:tc>
          <w:tcPr>
            <w:tcW w:w="5426" w:type="dxa"/>
          </w:tcPr>
          <w:p w14:paraId="579E74F1"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 7 Intermediate </w:t>
            </w:r>
          </w:p>
        </w:tc>
      </w:tr>
      <w:tr w:rsidR="00183E49" w:rsidRPr="0068312D" w14:paraId="046C8472" w14:textId="77777777" w:rsidTr="00183E49">
        <w:trPr>
          <w:trHeight w:val="146"/>
        </w:trPr>
        <w:tc>
          <w:tcPr>
            <w:tcW w:w="4922" w:type="dxa"/>
          </w:tcPr>
          <w:p w14:paraId="147FB2C9"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 2 Water Discovery </w:t>
            </w:r>
          </w:p>
        </w:tc>
        <w:tc>
          <w:tcPr>
            <w:tcW w:w="5426" w:type="dxa"/>
          </w:tcPr>
          <w:p w14:paraId="01FA8FD5"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 8 Water Wise </w:t>
            </w:r>
          </w:p>
        </w:tc>
      </w:tr>
      <w:tr w:rsidR="00183E49" w:rsidRPr="0068312D" w14:paraId="6ED634DD" w14:textId="77777777" w:rsidTr="00183E49">
        <w:trPr>
          <w:trHeight w:val="146"/>
        </w:trPr>
        <w:tc>
          <w:tcPr>
            <w:tcW w:w="4922" w:type="dxa"/>
          </w:tcPr>
          <w:p w14:paraId="5221C762"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 3 Preliminary </w:t>
            </w:r>
          </w:p>
        </w:tc>
        <w:tc>
          <w:tcPr>
            <w:tcW w:w="5426" w:type="dxa"/>
          </w:tcPr>
          <w:p w14:paraId="74EACD63"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 9 Senior </w:t>
            </w:r>
          </w:p>
        </w:tc>
      </w:tr>
      <w:tr w:rsidR="00183E49" w:rsidRPr="0068312D" w14:paraId="2D084824" w14:textId="77777777" w:rsidTr="00183E49">
        <w:trPr>
          <w:trHeight w:val="146"/>
        </w:trPr>
        <w:tc>
          <w:tcPr>
            <w:tcW w:w="4922" w:type="dxa"/>
          </w:tcPr>
          <w:p w14:paraId="2AB703B0"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 4 Water Awareness </w:t>
            </w:r>
          </w:p>
        </w:tc>
        <w:tc>
          <w:tcPr>
            <w:tcW w:w="5426" w:type="dxa"/>
          </w:tcPr>
          <w:p w14:paraId="4A154516"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 10 Junior Swim and Survive* </w:t>
            </w:r>
          </w:p>
        </w:tc>
      </w:tr>
      <w:tr w:rsidR="00183E49" w:rsidRPr="0068312D" w14:paraId="49981499" w14:textId="77777777" w:rsidTr="00183E49">
        <w:trPr>
          <w:trHeight w:val="146"/>
        </w:trPr>
        <w:tc>
          <w:tcPr>
            <w:tcW w:w="4922" w:type="dxa"/>
          </w:tcPr>
          <w:p w14:paraId="31C45D2D"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 5 Water Sense </w:t>
            </w:r>
          </w:p>
        </w:tc>
        <w:tc>
          <w:tcPr>
            <w:tcW w:w="5426" w:type="dxa"/>
          </w:tcPr>
          <w:p w14:paraId="553767DB"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 11 Swim and Survive* </w:t>
            </w:r>
          </w:p>
        </w:tc>
      </w:tr>
      <w:tr w:rsidR="00183E49" w:rsidRPr="0068312D" w14:paraId="068FD6BB" w14:textId="77777777" w:rsidTr="00183E49">
        <w:trPr>
          <w:trHeight w:val="146"/>
        </w:trPr>
        <w:tc>
          <w:tcPr>
            <w:tcW w:w="4922" w:type="dxa"/>
          </w:tcPr>
          <w:p w14:paraId="6A5B1BD4"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 6 Junior </w:t>
            </w:r>
          </w:p>
        </w:tc>
        <w:tc>
          <w:tcPr>
            <w:tcW w:w="5426" w:type="dxa"/>
          </w:tcPr>
          <w:p w14:paraId="44478395"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 12 Senior Swim and Survive* </w:t>
            </w:r>
          </w:p>
        </w:tc>
      </w:tr>
      <w:tr w:rsidR="00183E49" w:rsidRPr="0068312D" w14:paraId="4EEC1480" w14:textId="77777777" w:rsidTr="00183E49">
        <w:trPr>
          <w:trHeight w:val="146"/>
        </w:trPr>
        <w:tc>
          <w:tcPr>
            <w:tcW w:w="4922" w:type="dxa"/>
          </w:tcPr>
          <w:p w14:paraId="572D711D"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p>
        </w:tc>
        <w:tc>
          <w:tcPr>
            <w:tcW w:w="5426" w:type="dxa"/>
          </w:tcPr>
          <w:p w14:paraId="055953AF"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p>
        </w:tc>
      </w:tr>
      <w:tr w:rsidR="00183E49" w:rsidRPr="0068312D" w14:paraId="06F4A913" w14:textId="77777777" w:rsidTr="00183E49">
        <w:trPr>
          <w:trHeight w:val="429"/>
        </w:trPr>
        <w:tc>
          <w:tcPr>
            <w:tcW w:w="10348" w:type="dxa"/>
            <w:gridSpan w:val="2"/>
          </w:tcPr>
          <w:p w14:paraId="51DB479E" w14:textId="00050030" w:rsidR="00183E49" w:rsidRPr="0068312D" w:rsidRDefault="00183E49" w:rsidP="00183E49">
            <w:pPr>
              <w:tabs>
                <w:tab w:val="left" w:pos="709"/>
                <w:tab w:val="left" w:pos="851"/>
              </w:tabs>
              <w:autoSpaceDE w:val="0"/>
              <w:autoSpaceDN w:val="0"/>
              <w:adjustRightInd w:val="0"/>
              <w:spacing w:before="40" w:after="40"/>
              <w:rPr>
                <w:rFonts w:ascii="Arial" w:hAnsi="Arial" w:cs="Arial"/>
              </w:rPr>
            </w:pPr>
            <w:r w:rsidRPr="0068312D">
              <w:rPr>
                <w:rFonts w:ascii="Arial" w:hAnsi="Arial" w:cs="Arial"/>
              </w:rPr>
              <w:t xml:space="preserve">*Stages 10 to 12 are Royal Life Saving Society of Australia awards. Stage 10 focuses on safety and survival abilities including clothed survival and personal fitness for survival and extends the student’s range of swimming skills. Stages 11 and 12 involve further development of survival and swimming skills and endurance. Stage 12 provides a foundation for rescue awards. </w:t>
            </w:r>
          </w:p>
          <w:p w14:paraId="64575F6C" w14:textId="77777777" w:rsidR="00183E49" w:rsidRPr="0068312D" w:rsidRDefault="00183E49" w:rsidP="00183E49">
            <w:pPr>
              <w:tabs>
                <w:tab w:val="left" w:pos="709"/>
                <w:tab w:val="left" w:pos="851"/>
              </w:tabs>
              <w:autoSpaceDE w:val="0"/>
              <w:autoSpaceDN w:val="0"/>
              <w:adjustRightInd w:val="0"/>
              <w:rPr>
                <w:rFonts w:ascii="Arial" w:hAnsi="Arial" w:cs="Arial"/>
              </w:rPr>
            </w:pPr>
          </w:p>
        </w:tc>
      </w:tr>
      <w:tr w:rsidR="00183E49" w:rsidRPr="0068312D" w14:paraId="6CDFA27A" w14:textId="77777777" w:rsidTr="00183E49">
        <w:trPr>
          <w:trHeight w:val="429"/>
        </w:trPr>
        <w:tc>
          <w:tcPr>
            <w:tcW w:w="10348" w:type="dxa"/>
            <w:gridSpan w:val="2"/>
          </w:tcPr>
          <w:p w14:paraId="7306F486" w14:textId="77777777" w:rsidR="00183E49" w:rsidRPr="0068312D" w:rsidRDefault="00183E49" w:rsidP="00183E49">
            <w:pPr>
              <w:tabs>
                <w:tab w:val="left" w:pos="709"/>
                <w:tab w:val="left" w:pos="851"/>
              </w:tabs>
              <w:autoSpaceDE w:val="0"/>
              <w:autoSpaceDN w:val="0"/>
              <w:adjustRightInd w:val="0"/>
              <w:spacing w:before="40" w:after="40"/>
              <w:rPr>
                <w:rFonts w:ascii="Arial" w:hAnsi="Arial" w:cs="Arial"/>
              </w:rPr>
            </w:pPr>
          </w:p>
        </w:tc>
      </w:tr>
      <w:tr w:rsidR="00183E49" w:rsidRPr="0068312D" w14:paraId="0B5BE317" w14:textId="77777777" w:rsidTr="00183E49">
        <w:trPr>
          <w:trHeight w:val="146"/>
        </w:trPr>
        <w:tc>
          <w:tcPr>
            <w:tcW w:w="10348" w:type="dxa"/>
            <w:gridSpan w:val="2"/>
          </w:tcPr>
          <w:p w14:paraId="5A690E71" w14:textId="1F654523" w:rsidR="00183E49" w:rsidRPr="0068312D" w:rsidRDefault="00183E49" w:rsidP="00183E49">
            <w:pPr>
              <w:tabs>
                <w:tab w:val="left" w:pos="709"/>
                <w:tab w:val="left" w:pos="851"/>
              </w:tabs>
              <w:autoSpaceDE w:val="0"/>
              <w:autoSpaceDN w:val="0"/>
              <w:adjustRightInd w:val="0"/>
              <w:rPr>
                <w:rFonts w:ascii="Arial" w:hAnsi="Arial" w:cs="Arial"/>
              </w:rPr>
            </w:pPr>
            <w:r w:rsidRPr="0068312D">
              <w:rPr>
                <w:rFonts w:ascii="Arial" w:hAnsi="Arial" w:cs="Arial"/>
              </w:rPr>
              <w:t xml:space="preserve">I give permission for my child to participate in the water based or swimming </w:t>
            </w:r>
            <w:r w:rsidRPr="009D6185">
              <w:rPr>
                <w:rFonts w:ascii="Arial" w:hAnsi="Arial" w:cs="Arial"/>
              </w:rPr>
              <w:t>activities</w:t>
            </w:r>
            <w:r w:rsidR="00B65EB0" w:rsidRPr="009D6185">
              <w:rPr>
                <w:rFonts w:ascii="Arial" w:hAnsi="Arial" w:cs="Arial"/>
              </w:rPr>
              <w:t xml:space="preserve"> as indicated</w:t>
            </w:r>
            <w:r w:rsidRPr="009D6185">
              <w:rPr>
                <w:rFonts w:ascii="Arial" w:hAnsi="Arial" w:cs="Arial"/>
              </w:rPr>
              <w:t>.</w:t>
            </w:r>
          </w:p>
        </w:tc>
      </w:tr>
      <w:tr w:rsidR="00B65EB0" w:rsidRPr="0068312D" w14:paraId="13F7E5B0" w14:textId="77777777" w:rsidTr="00183E49">
        <w:trPr>
          <w:trHeight w:val="146"/>
        </w:trPr>
        <w:tc>
          <w:tcPr>
            <w:tcW w:w="10348" w:type="dxa"/>
            <w:gridSpan w:val="2"/>
          </w:tcPr>
          <w:p w14:paraId="4C6B9AE9" w14:textId="77777777" w:rsidR="00B65EB0" w:rsidRDefault="00B65EB0" w:rsidP="00183E49">
            <w:pPr>
              <w:tabs>
                <w:tab w:val="left" w:pos="709"/>
                <w:tab w:val="left" w:pos="851"/>
              </w:tabs>
              <w:autoSpaceDE w:val="0"/>
              <w:autoSpaceDN w:val="0"/>
              <w:adjustRightInd w:val="0"/>
              <w:rPr>
                <w:rFonts w:ascii="Arial" w:hAnsi="Arial" w:cs="Arial"/>
              </w:rPr>
            </w:pPr>
          </w:p>
          <w:p w14:paraId="6A7323EB" w14:textId="77777777" w:rsidR="00B65EB0" w:rsidRPr="0068312D" w:rsidRDefault="00B65EB0" w:rsidP="00B65EB0">
            <w:pPr>
              <w:rPr>
                <w:rFonts w:ascii="Arial" w:hAnsi="Arial" w:cs="Arial"/>
              </w:rPr>
            </w:pPr>
          </w:p>
          <w:p w14:paraId="5E35EDBF" w14:textId="77777777" w:rsidR="00B65EB0" w:rsidRPr="0068312D" w:rsidRDefault="00B65EB0" w:rsidP="00B65EB0">
            <w:pPr>
              <w:tabs>
                <w:tab w:val="left" w:pos="709"/>
                <w:tab w:val="left" w:pos="851"/>
              </w:tabs>
              <w:rPr>
                <w:rFonts w:ascii="Arial" w:hAnsi="Arial" w:cs="Arial"/>
              </w:rPr>
            </w:pPr>
          </w:p>
          <w:p w14:paraId="55EEB07F" w14:textId="77777777" w:rsidR="00B65EB0" w:rsidRPr="009B277B" w:rsidRDefault="00B65EB0" w:rsidP="00B65EB0">
            <w:pPr>
              <w:tabs>
                <w:tab w:val="left" w:pos="709"/>
                <w:tab w:val="left" w:pos="851"/>
              </w:tabs>
              <w:rPr>
                <w:rFonts w:ascii="Arial" w:hAnsi="Arial" w:cs="Arial"/>
              </w:rPr>
            </w:pPr>
            <w:r w:rsidRPr="0068312D">
              <w:rPr>
                <w:rFonts w:ascii="Arial" w:hAnsi="Arial" w:cs="Arial"/>
              </w:rPr>
              <w:t>Parent Name:</w:t>
            </w:r>
            <w:r w:rsidRPr="0068312D">
              <w:rPr>
                <w:rFonts w:ascii="Arial" w:hAnsi="Arial" w:cs="Arial"/>
              </w:rPr>
              <w:tab/>
            </w:r>
            <w:r w:rsidRPr="0068312D">
              <w:rPr>
                <w:rFonts w:ascii="Arial" w:hAnsi="Arial" w:cs="Arial"/>
              </w:rPr>
              <w:tab/>
            </w:r>
            <w:r>
              <w:rPr>
                <w:rFonts w:ascii="Arial" w:hAnsi="Arial" w:cs="Arial"/>
              </w:rPr>
              <w:t>_____________________________________</w:t>
            </w:r>
          </w:p>
          <w:p w14:paraId="40F5D87F" w14:textId="77777777" w:rsidR="00B65EB0" w:rsidRPr="0068312D" w:rsidRDefault="00B65EB0" w:rsidP="00B65EB0">
            <w:pPr>
              <w:tabs>
                <w:tab w:val="left" w:pos="709"/>
                <w:tab w:val="left" w:pos="851"/>
              </w:tabs>
              <w:rPr>
                <w:rFonts w:ascii="Arial" w:hAnsi="Arial" w:cs="Arial"/>
              </w:rPr>
            </w:pPr>
          </w:p>
          <w:p w14:paraId="327F4A3E" w14:textId="77777777" w:rsidR="00B65EB0" w:rsidRPr="0068312D" w:rsidRDefault="00B65EB0" w:rsidP="00B65EB0">
            <w:pPr>
              <w:tabs>
                <w:tab w:val="left" w:pos="709"/>
                <w:tab w:val="left" w:pos="851"/>
              </w:tabs>
              <w:rPr>
                <w:rFonts w:ascii="Arial" w:hAnsi="Arial" w:cs="Arial"/>
              </w:rPr>
            </w:pPr>
            <w:r w:rsidRPr="0068312D">
              <w:rPr>
                <w:rFonts w:ascii="Arial" w:hAnsi="Arial" w:cs="Arial"/>
              </w:rPr>
              <w:t>Parent Signature:</w:t>
            </w:r>
            <w:r w:rsidRPr="0068312D">
              <w:rPr>
                <w:rFonts w:ascii="Arial" w:hAnsi="Arial" w:cs="Arial"/>
              </w:rPr>
              <w:tab/>
              <w:t>_____________________________________</w:t>
            </w:r>
          </w:p>
          <w:p w14:paraId="584FF8A6" w14:textId="77777777" w:rsidR="00B65EB0" w:rsidRPr="0068312D" w:rsidRDefault="00B65EB0" w:rsidP="00B65EB0">
            <w:pPr>
              <w:tabs>
                <w:tab w:val="left" w:pos="709"/>
                <w:tab w:val="left" w:pos="851"/>
              </w:tabs>
              <w:rPr>
                <w:rFonts w:ascii="Arial" w:hAnsi="Arial" w:cs="Arial"/>
              </w:rPr>
            </w:pPr>
          </w:p>
          <w:p w14:paraId="0F02E720" w14:textId="77777777" w:rsidR="00B65EB0" w:rsidRPr="0068312D" w:rsidRDefault="00B65EB0" w:rsidP="00B65EB0">
            <w:pPr>
              <w:tabs>
                <w:tab w:val="left" w:pos="709"/>
                <w:tab w:val="left" w:pos="851"/>
              </w:tabs>
              <w:rPr>
                <w:rFonts w:ascii="Arial" w:hAnsi="Arial" w:cs="Arial"/>
              </w:rPr>
            </w:pPr>
            <w:r w:rsidRPr="0068312D">
              <w:rPr>
                <w:rFonts w:ascii="Arial" w:hAnsi="Arial" w:cs="Arial"/>
              </w:rPr>
              <w:t>Date:</w:t>
            </w:r>
            <w:r w:rsidRPr="0068312D">
              <w:rPr>
                <w:rFonts w:ascii="Arial" w:hAnsi="Arial" w:cs="Arial"/>
              </w:rPr>
              <w:tab/>
            </w:r>
            <w:r w:rsidRPr="0068312D">
              <w:rPr>
                <w:rFonts w:ascii="Arial" w:hAnsi="Arial" w:cs="Arial"/>
              </w:rPr>
              <w:tab/>
            </w:r>
            <w:r w:rsidRPr="0068312D">
              <w:rPr>
                <w:rFonts w:ascii="Arial" w:hAnsi="Arial" w:cs="Arial"/>
              </w:rPr>
              <w:tab/>
            </w:r>
            <w:r w:rsidRPr="0068312D">
              <w:rPr>
                <w:rFonts w:ascii="Arial" w:hAnsi="Arial" w:cs="Arial"/>
              </w:rPr>
              <w:tab/>
              <w:t>_____________________________________</w:t>
            </w:r>
          </w:p>
          <w:p w14:paraId="7D6982E6" w14:textId="77777777" w:rsidR="00B65EB0" w:rsidRPr="0068312D" w:rsidRDefault="00B65EB0" w:rsidP="00B65EB0">
            <w:pPr>
              <w:rPr>
                <w:rFonts w:ascii="Arial" w:hAnsi="Arial" w:cs="Arial"/>
              </w:rPr>
            </w:pPr>
          </w:p>
          <w:p w14:paraId="53CFAE4F" w14:textId="77777777" w:rsidR="00B65EB0" w:rsidRPr="002A54F4" w:rsidRDefault="00B65EB0" w:rsidP="00B65EB0">
            <w:pPr>
              <w:rPr>
                <w:rFonts w:ascii="Arial" w:hAnsi="Arial" w:cs="Arial"/>
              </w:rPr>
            </w:pPr>
          </w:p>
          <w:p w14:paraId="5D2BB110" w14:textId="77777777" w:rsidR="00B65EB0" w:rsidRDefault="00B65EB0" w:rsidP="00183E49">
            <w:pPr>
              <w:tabs>
                <w:tab w:val="left" w:pos="709"/>
                <w:tab w:val="left" w:pos="851"/>
              </w:tabs>
              <w:autoSpaceDE w:val="0"/>
              <w:autoSpaceDN w:val="0"/>
              <w:adjustRightInd w:val="0"/>
              <w:rPr>
                <w:rFonts w:ascii="Arial" w:hAnsi="Arial" w:cs="Arial"/>
              </w:rPr>
            </w:pPr>
          </w:p>
          <w:p w14:paraId="793F7EFF" w14:textId="6827E291" w:rsidR="00B65EB0" w:rsidRPr="0068312D" w:rsidRDefault="00B65EB0" w:rsidP="00183E49">
            <w:pPr>
              <w:tabs>
                <w:tab w:val="left" w:pos="709"/>
                <w:tab w:val="left" w:pos="851"/>
              </w:tabs>
              <w:autoSpaceDE w:val="0"/>
              <w:autoSpaceDN w:val="0"/>
              <w:adjustRightInd w:val="0"/>
              <w:rPr>
                <w:rFonts w:ascii="Arial" w:hAnsi="Arial" w:cs="Arial"/>
              </w:rPr>
            </w:pPr>
          </w:p>
        </w:tc>
      </w:tr>
    </w:tbl>
    <w:p w14:paraId="1BCAD6CF" w14:textId="77777777" w:rsidR="001E769F" w:rsidRDefault="001E769F" w:rsidP="001E769F"/>
    <w:p w14:paraId="35842668" w14:textId="77777777" w:rsidR="001E769F" w:rsidRDefault="001E769F" w:rsidP="001E769F">
      <w:pPr>
        <w:sectPr w:rsidR="001E769F" w:rsidSect="00D63CF4">
          <w:headerReference w:type="default" r:id="rId11"/>
          <w:footerReference w:type="default" r:id="rId12"/>
          <w:pgSz w:w="11906" w:h="16838"/>
          <w:pgMar w:top="720" w:right="720" w:bottom="720" w:left="720" w:header="708" w:footer="708" w:gutter="0"/>
          <w:cols w:space="708"/>
          <w:docGrid w:linePitch="360"/>
        </w:sectPr>
      </w:pPr>
    </w:p>
    <w:p w14:paraId="055481F9" w14:textId="666B41C6" w:rsidR="004817A7" w:rsidRDefault="004817A7" w:rsidP="00A27EF2">
      <w:pPr>
        <w:pStyle w:val="AppendixHdg1"/>
        <w:numPr>
          <w:ilvl w:val="0"/>
          <w:numId w:val="0"/>
        </w:numPr>
        <w:rPr>
          <w:rFonts w:ascii="Arial" w:hAnsi="Arial" w:cs="Arial"/>
        </w:rPr>
      </w:pPr>
    </w:p>
    <w:sectPr w:rsidR="004817A7" w:rsidSect="004817A7">
      <w:footerReference w:type="default" r:id="rId13"/>
      <w:footerReference w:type="first" r:id="rId14"/>
      <w:pgSz w:w="11906" w:h="16838" w:code="9"/>
      <w:pgMar w:top="720" w:right="720" w:bottom="720" w:left="720"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6404" w14:textId="77777777" w:rsidR="00D313D7" w:rsidRDefault="00D313D7" w:rsidP="006451B6">
      <w:r>
        <w:separator/>
      </w:r>
    </w:p>
  </w:endnote>
  <w:endnote w:type="continuationSeparator" w:id="0">
    <w:p w14:paraId="3276CE36" w14:textId="77777777" w:rsidR="00D313D7" w:rsidRDefault="00D313D7" w:rsidP="006451B6">
      <w:r>
        <w:continuationSeparator/>
      </w:r>
    </w:p>
  </w:endnote>
  <w:endnote w:type="continuationNotice" w:id="1">
    <w:p w14:paraId="1062B8C8" w14:textId="77777777" w:rsidR="00D313D7" w:rsidRDefault="00D31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22F1" w14:textId="16F5798C" w:rsidR="006B0CCE" w:rsidRDefault="00FA245F" w:rsidP="00CE474F">
    <w:pPr>
      <w:pStyle w:val="Footer"/>
    </w:pPr>
    <w:r>
      <w:fldChar w:fldCharType="begin"/>
    </w:r>
    <w:r>
      <w:instrText>DOCPROPERTY "Title"</w:instrText>
    </w:r>
    <w:r>
      <w:fldChar w:fldCharType="separate"/>
    </w:r>
    <w:r w:rsidR="00EB139E">
      <w:t>Leisure Activities in Residential Facilities Procedures</w:t>
    </w:r>
    <w:r>
      <w:fldChar w:fldCharType="end"/>
    </w:r>
  </w:p>
  <w:p w14:paraId="28062421" w14:textId="01264A4B" w:rsidR="006B0CCE" w:rsidRDefault="006B0CCE">
    <w:pPr>
      <w:pStyle w:val="Footer"/>
    </w:pPr>
    <w:r>
      <w:rPr>
        <w:noProof/>
      </w:rPr>
      <w:drawing>
        <wp:anchor distT="0" distB="0" distL="114300" distR="114300" simplePos="0" relativeHeight="251658243" behindDoc="0" locked="0" layoutInCell="1" allowOverlap="1" wp14:anchorId="0EA4BF29" wp14:editId="61465212">
          <wp:simplePos x="0" y="0"/>
          <wp:positionH relativeFrom="column">
            <wp:posOffset>5163820</wp:posOffset>
          </wp:positionH>
          <wp:positionV relativeFrom="paragraph">
            <wp:posOffset>137160</wp:posOffset>
          </wp:positionV>
          <wp:extent cx="820800" cy="162000"/>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1620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w:instrText>
    </w:r>
    <w:r w:rsidRPr="006451B6">
      <w:instrText>DOCPROPERTY FooterStatement</w:instrText>
    </w:r>
    <w:r>
      <w:instrText xml:space="preserve"> </w:instrText>
    </w:r>
    <w:r>
      <w:fldChar w:fldCharType="separate"/>
    </w:r>
    <w:r w:rsidR="00EB139E">
      <w:t>All policy and procedural statements contained within this document are lawful orders for the purposes of section 80(a) of the Public Sector Management Act 1994 (WA) and are therefore to be observed by all Department of Education employees.</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7EC1" w14:textId="62831100" w:rsidR="00E07CD2" w:rsidRDefault="00FA245F">
    <w:pPr>
      <w:pStyle w:val="Footer"/>
    </w:pPr>
    <w:r>
      <w:fldChar w:fldCharType="begin"/>
    </w:r>
    <w:r>
      <w:instrText>DOCPROPERTY "Title"</w:instrText>
    </w:r>
    <w:r>
      <w:fldChar w:fldCharType="separate"/>
    </w:r>
    <w:r w:rsidR="00EB139E">
      <w:t>Leisure Activities in Residential Facilities Procedures</w:t>
    </w:r>
    <w:r>
      <w:fldChar w:fldCharType="end"/>
    </w:r>
  </w:p>
  <w:p w14:paraId="0B8B9F70" w14:textId="22E3837C" w:rsidR="00E07CD2" w:rsidRPr="006451B6" w:rsidRDefault="00E07CD2" w:rsidP="006451B6">
    <w:pPr>
      <w:pStyle w:val="Footer"/>
    </w:pPr>
    <w:r>
      <w:rPr>
        <w:noProof/>
      </w:rPr>
      <w:drawing>
        <wp:anchor distT="0" distB="0" distL="114300" distR="114300" simplePos="0" relativeHeight="251658240" behindDoc="0" locked="0" layoutInCell="1" allowOverlap="1" wp14:anchorId="2AA880F1" wp14:editId="1D675E24">
          <wp:simplePos x="0" y="0"/>
          <wp:positionH relativeFrom="column">
            <wp:posOffset>5163820</wp:posOffset>
          </wp:positionH>
          <wp:positionV relativeFrom="paragraph">
            <wp:posOffset>137160</wp:posOffset>
          </wp:positionV>
          <wp:extent cx="820800" cy="162000"/>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1620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w:instrText>
    </w:r>
    <w:r w:rsidRPr="006451B6">
      <w:instrText>DOCPROPERTY FooterStatement</w:instrText>
    </w:r>
    <w:r>
      <w:instrText xml:space="preserve"> </w:instrText>
    </w:r>
    <w:r>
      <w:fldChar w:fldCharType="separate"/>
    </w:r>
    <w:r w:rsidR="00EB139E">
      <w:t>All policy and procedural statements contained within this document are lawful orders for the purposes of section 80(a) of the Public Sector Management Act 1994 (WA) and are therefore to be observed by all Department of Education employees.</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592A" w14:textId="364A098A" w:rsidR="00F71A23" w:rsidRDefault="00FA245F" w:rsidP="00F71A23">
    <w:pPr>
      <w:pStyle w:val="Footer"/>
    </w:pPr>
    <w:r>
      <w:fldChar w:fldCharType="begin"/>
    </w:r>
    <w:r>
      <w:instrText>DOCPROPERTY "Title"</w:instrText>
    </w:r>
    <w:r>
      <w:fldChar w:fldCharType="separate"/>
    </w:r>
    <w:r w:rsidR="00EB139E">
      <w:t>Leisure Activities in Residential Facilities Procedures</w:t>
    </w:r>
    <w:r>
      <w:fldChar w:fldCharType="end"/>
    </w:r>
  </w:p>
  <w:p w14:paraId="74966603" w14:textId="6DAC5B18" w:rsidR="00F71A23" w:rsidRPr="006451B6" w:rsidRDefault="00F71A23" w:rsidP="00F71A23">
    <w:pPr>
      <w:pStyle w:val="Footer"/>
    </w:pPr>
    <w:r>
      <w:rPr>
        <w:noProof/>
      </w:rPr>
      <w:drawing>
        <wp:anchor distT="0" distB="0" distL="114300" distR="114300" simplePos="0" relativeHeight="251658242" behindDoc="0" locked="0" layoutInCell="1" allowOverlap="1" wp14:anchorId="48D4856A" wp14:editId="1C0F04F5">
          <wp:simplePos x="0" y="0"/>
          <wp:positionH relativeFrom="column">
            <wp:posOffset>5163820</wp:posOffset>
          </wp:positionH>
          <wp:positionV relativeFrom="paragraph">
            <wp:posOffset>137160</wp:posOffset>
          </wp:positionV>
          <wp:extent cx="820800" cy="162000"/>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1620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w:instrText>
    </w:r>
    <w:r w:rsidRPr="006451B6">
      <w:instrText>DOCPROPERTY FooterStatement</w:instrText>
    </w:r>
    <w:r>
      <w:instrText xml:space="preserve"> </w:instrText>
    </w:r>
    <w:r>
      <w:fldChar w:fldCharType="separate"/>
    </w:r>
    <w:r w:rsidR="00EB139E">
      <w:t>All policy and procedural statements contained within this document are lawful orders for the purposes of section 80(a) of the Public Sector Management Act 1994 (WA) and are therefore to be observed by all Department of Education employees.</w:t>
    </w:r>
    <w:r>
      <w:fldChar w:fldCharType="end"/>
    </w:r>
  </w:p>
  <w:p w14:paraId="3D965958" w14:textId="77777777" w:rsidR="005314DB" w:rsidRPr="00F71A23" w:rsidRDefault="005314DB" w:rsidP="00F71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FCB4" w14:textId="77777777" w:rsidR="00D313D7" w:rsidRDefault="00D313D7" w:rsidP="006451B6">
      <w:r>
        <w:separator/>
      </w:r>
    </w:p>
  </w:footnote>
  <w:footnote w:type="continuationSeparator" w:id="0">
    <w:p w14:paraId="1FE491BA" w14:textId="77777777" w:rsidR="00D313D7" w:rsidRDefault="00D313D7" w:rsidP="006451B6">
      <w:r>
        <w:continuationSeparator/>
      </w:r>
    </w:p>
  </w:footnote>
  <w:footnote w:type="continuationNotice" w:id="1">
    <w:p w14:paraId="7793D8DB" w14:textId="77777777" w:rsidR="00D313D7" w:rsidRDefault="00D31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ED7E" w14:textId="3F857638" w:rsidR="00C41609" w:rsidRPr="004169C5" w:rsidRDefault="00C41609" w:rsidP="004169C5">
    <w:pPr>
      <w:pStyle w:val="Header"/>
      <w:tabs>
        <w:tab w:val="clear" w:pos="9411"/>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184C2EE"/>
    <w:lvl w:ilvl="0">
      <w:start w:val="1"/>
      <w:numFmt w:val="decimal"/>
      <w:pStyle w:val="ListNumber"/>
      <w:lvlText w:val="%1."/>
      <w:lvlJc w:val="left"/>
      <w:pPr>
        <w:tabs>
          <w:tab w:val="num" w:pos="360"/>
        </w:tabs>
        <w:ind w:left="360" w:hanging="360"/>
      </w:pPr>
    </w:lvl>
  </w:abstractNum>
  <w:abstractNum w:abstractNumId="1" w15:restartNumberingAfterBreak="0">
    <w:nsid w:val="06C84991"/>
    <w:multiLevelType w:val="hybridMultilevel"/>
    <w:tmpl w:val="B0540564"/>
    <w:lvl w:ilvl="0" w:tplc="2AEAB576">
      <w:start w:val="1"/>
      <w:numFmt w:val="bullet"/>
      <w:lvlText w:val=""/>
      <w:lvlJc w:val="left"/>
      <w:pPr>
        <w:ind w:left="420" w:hanging="360"/>
      </w:pPr>
      <w:rPr>
        <w:rFonts w:ascii="Symbol" w:hAnsi="Symbol" w:hint="default"/>
        <w:sz w:val="16"/>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0AD114A7"/>
    <w:multiLevelType w:val="hybridMultilevel"/>
    <w:tmpl w:val="EA1CE1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133787D"/>
    <w:multiLevelType w:val="hybridMultilevel"/>
    <w:tmpl w:val="3824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C2CEC"/>
    <w:multiLevelType w:val="multilevel"/>
    <w:tmpl w:val="482C4AB8"/>
    <w:numStyleLink w:val="HeadingsList"/>
  </w:abstractNum>
  <w:abstractNum w:abstractNumId="5" w15:restartNumberingAfterBreak="0">
    <w:nsid w:val="150E76A8"/>
    <w:multiLevelType w:val="hybridMultilevel"/>
    <w:tmpl w:val="EFBEFE1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 w15:restartNumberingAfterBreak="0">
    <w:nsid w:val="176821AA"/>
    <w:multiLevelType w:val="multilevel"/>
    <w:tmpl w:val="AAB46AF0"/>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7" w15:restartNumberingAfterBreak="0">
    <w:nsid w:val="179B4FC4"/>
    <w:multiLevelType w:val="hybridMultilevel"/>
    <w:tmpl w:val="B2F4D05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AB84683"/>
    <w:multiLevelType w:val="multilevel"/>
    <w:tmpl w:val="6F7ECD8E"/>
    <w:styleLink w:val="GuidelineBulletList"/>
    <w:lvl w:ilvl="0">
      <w:start w:val="1"/>
      <w:numFmt w:val="bullet"/>
      <w:pStyle w:val="GuidelinesBullet1"/>
      <w:lvlText w:val=""/>
      <w:lvlJc w:val="left"/>
      <w:pPr>
        <w:tabs>
          <w:tab w:val="num" w:pos="1701"/>
        </w:tabs>
        <w:ind w:left="1701" w:hanging="567"/>
      </w:pPr>
      <w:rPr>
        <w:rFonts w:ascii="Symbol" w:hAnsi="Symbol" w:hint="default"/>
        <w:color w:val="auto"/>
      </w:rPr>
    </w:lvl>
    <w:lvl w:ilvl="1">
      <w:start w:val="1"/>
      <w:numFmt w:val="bullet"/>
      <w:pStyle w:val="GuidelinesBullet2"/>
      <w:lvlText w:val=""/>
      <w:lvlJc w:val="left"/>
      <w:pPr>
        <w:tabs>
          <w:tab w:val="num" w:pos="2268"/>
        </w:tabs>
        <w:ind w:left="2268" w:hanging="567"/>
      </w:pPr>
      <w:rPr>
        <w:rFonts w:ascii="Symbol" w:hAnsi="Symbol" w:hint="default"/>
        <w:color w:val="auto"/>
      </w:rPr>
    </w:lvl>
    <w:lvl w:ilvl="2">
      <w:start w:val="1"/>
      <w:numFmt w:val="bullet"/>
      <w:pStyle w:val="GuidelinesBullet3"/>
      <w:lvlText w:val=""/>
      <w:lvlJc w:val="left"/>
      <w:pPr>
        <w:ind w:left="2835"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F06005"/>
    <w:multiLevelType w:val="hybridMultilevel"/>
    <w:tmpl w:val="E90AB00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29071B74"/>
    <w:multiLevelType w:val="hybridMultilevel"/>
    <w:tmpl w:val="DEAAA05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2B40043E"/>
    <w:multiLevelType w:val="hybridMultilevel"/>
    <w:tmpl w:val="F62E0A9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2D1A015C"/>
    <w:multiLevelType w:val="hybridMultilevel"/>
    <w:tmpl w:val="E7DA39AE"/>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3" w15:restartNumberingAfterBreak="0">
    <w:nsid w:val="2E9E1C2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F963C7"/>
    <w:multiLevelType w:val="hybridMultilevel"/>
    <w:tmpl w:val="3132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9C61FF"/>
    <w:multiLevelType w:val="hybridMultilevel"/>
    <w:tmpl w:val="879AC2A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42C42D38"/>
    <w:multiLevelType w:val="hybridMultilevel"/>
    <w:tmpl w:val="D46A7C40"/>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7" w15:restartNumberingAfterBreak="0">
    <w:nsid w:val="4B70408F"/>
    <w:multiLevelType w:val="hybridMultilevel"/>
    <w:tmpl w:val="D34A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3D0130"/>
    <w:multiLevelType w:val="multilevel"/>
    <w:tmpl w:val="482C4AB8"/>
    <w:styleLink w:val="HeadingsList"/>
    <w:lvl w:ilvl="0">
      <w:start w:val="1"/>
      <w:numFmt w:val="decimal"/>
      <w:lvlRestart w:val="0"/>
      <w:pStyle w:val="Heading1"/>
      <w:lvlText w:val="%1"/>
      <w:lvlJc w:val="left"/>
      <w:pPr>
        <w:ind w:left="1134" w:hanging="1134"/>
      </w:pPr>
      <w:rPr>
        <w:rFonts w:ascii="Trebuchet MS" w:hAnsi="Trebuchet MS" w:hint="default"/>
        <w:b w:val="0"/>
        <w:i w:val="0"/>
        <w:caps/>
        <w:smallCaps w:val="0"/>
        <w:strike w:val="0"/>
        <w:dstrike w:val="0"/>
        <w:vanish w:val="0"/>
        <w:color w:val="auto"/>
        <w:kern w:val="20"/>
        <w:sz w:val="28"/>
        <w:u w:val="none"/>
        <w:vertAlign w:val="baseline"/>
        <w14:cntxtAlts w14:val="0"/>
      </w:rPr>
    </w:lvl>
    <w:lvl w:ilvl="1">
      <w:start w:val="1"/>
      <w:numFmt w:val="decimal"/>
      <w:pStyle w:val="Heading2"/>
      <w:lvlText w:val="%1.%2"/>
      <w:lvlJc w:val="left"/>
      <w:pPr>
        <w:ind w:left="1134" w:hanging="1134"/>
      </w:pPr>
      <w:rPr>
        <w:rFonts w:ascii="Trebuchet MS" w:hAnsi="Trebuchet MS" w:hint="default"/>
        <w:b/>
        <w:i w:val="0"/>
        <w:caps/>
        <w:smallCaps w:val="0"/>
        <w:strike w:val="0"/>
        <w:dstrike w:val="0"/>
        <w:vanish w:val="0"/>
        <w:color w:val="auto"/>
        <w:kern w:val="20"/>
        <w:sz w:val="24"/>
        <w:u w:val="none"/>
        <w:vertAlign w:val="baseline"/>
        <w14:cntxtAlts w14:val="0"/>
      </w:rPr>
    </w:lvl>
    <w:lvl w:ilvl="2">
      <w:start w:val="1"/>
      <w:numFmt w:val="decimal"/>
      <w:pStyle w:val="Headin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Headin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1134" w:hanging="1134"/>
      </w:pPr>
      <w:rPr>
        <w:rFonts w:hint="default"/>
        <w:b/>
        <w:i w:val="0"/>
      </w:rPr>
    </w:lvl>
    <w:lvl w:ilvl="5">
      <w:start w:val="1"/>
      <w:numFmt w:val="decimal"/>
      <w:suff w:val="space"/>
      <w:lvlText w:val="%1.%2.%3.%4.%5.%6."/>
      <w:lvlJc w:val="left"/>
      <w:pPr>
        <w:ind w:left="1134" w:hanging="1134"/>
      </w:pPr>
      <w:rPr>
        <w:rFonts w:hint="default"/>
        <w:b/>
        <w:i w:val="0"/>
      </w:rPr>
    </w:lvl>
    <w:lvl w:ilvl="6">
      <w:start w:val="1"/>
      <w:numFmt w:val="decimal"/>
      <w:suff w:val="space"/>
      <w:lvlText w:val="%1.%2.%3.%4.%5.%6.%7."/>
      <w:lvlJc w:val="left"/>
      <w:pPr>
        <w:ind w:left="1134" w:hanging="1134"/>
      </w:pPr>
      <w:rPr>
        <w:rFonts w:hint="default"/>
        <w:b/>
        <w:i w:val="0"/>
      </w:rPr>
    </w:lvl>
    <w:lvl w:ilvl="7">
      <w:start w:val="1"/>
      <w:numFmt w:val="decimal"/>
      <w:suff w:val="space"/>
      <w:lvlText w:val="%1.%2.%3.%4.%5.%6.%7.%8."/>
      <w:lvlJc w:val="left"/>
      <w:pPr>
        <w:ind w:left="1134" w:hanging="1134"/>
      </w:pPr>
      <w:rPr>
        <w:rFonts w:hint="default"/>
        <w:b/>
        <w:i w:val="0"/>
      </w:rPr>
    </w:lvl>
    <w:lvl w:ilvl="8">
      <w:start w:val="1"/>
      <w:numFmt w:val="decimal"/>
      <w:suff w:val="space"/>
      <w:lvlText w:val="%1.%2.%3.%4.%5.%6.%7.%8.%9."/>
      <w:lvlJc w:val="left"/>
      <w:pPr>
        <w:ind w:left="1134" w:hanging="1134"/>
      </w:pPr>
      <w:rPr>
        <w:rFonts w:hint="default"/>
        <w:b/>
        <w:i w:val="0"/>
      </w:rPr>
    </w:lvl>
  </w:abstractNum>
  <w:abstractNum w:abstractNumId="19" w15:restartNumberingAfterBreak="0">
    <w:nsid w:val="539E2CDC"/>
    <w:multiLevelType w:val="multilevel"/>
    <w:tmpl w:val="AC84E170"/>
    <w:styleLink w:val="NumberedList"/>
    <w:lvl w:ilvl="0">
      <w:start w:val="1"/>
      <w:numFmt w:val="lowerLetter"/>
      <w:lvlRestart w:val="0"/>
      <w:pStyle w:val="ListNumber1"/>
      <w:lvlText w:val="%1)"/>
      <w:lvlJc w:val="left"/>
      <w:pPr>
        <w:tabs>
          <w:tab w:val="num" w:pos="1134"/>
        </w:tabs>
        <w:ind w:left="1701" w:hanging="567"/>
      </w:pPr>
      <w:rPr>
        <w:rFonts w:ascii="Arial" w:hAnsi="Arial" w:hint="default"/>
        <w:b w:val="0"/>
        <w:kern w:val="20"/>
        <w:sz w:val="22"/>
        <w14:cntxtAlts w14:val="0"/>
      </w:rPr>
    </w:lvl>
    <w:lvl w:ilvl="1">
      <w:start w:val="1"/>
      <w:numFmt w:val="lowerRoman"/>
      <w:pStyle w:val="ListNumber2"/>
      <w:lvlText w:val="%2)"/>
      <w:lvlJc w:val="left"/>
      <w:pPr>
        <w:tabs>
          <w:tab w:val="num" w:pos="1701"/>
        </w:tabs>
        <w:ind w:left="2268" w:hanging="567"/>
      </w:pPr>
      <w:rPr>
        <w:rFonts w:ascii="Arial" w:hAnsi="Arial" w:hint="default"/>
        <w:b w:val="0"/>
        <w:i w:val="0"/>
        <w:kern w:val="20"/>
        <w:sz w:val="22"/>
        <w14:cntxtAlts w14:val="0"/>
      </w:rPr>
    </w:lvl>
    <w:lvl w:ilvl="2">
      <w:start w:val="1"/>
      <w:numFmt w:val="decimal"/>
      <w:pStyle w:val="ListNumber3"/>
      <w:lvlText w:val="%3)"/>
      <w:lvlJc w:val="left"/>
      <w:pPr>
        <w:ind w:left="2835" w:hanging="567"/>
      </w:pPr>
      <w:rPr>
        <w:rFonts w:ascii="Arial" w:hAnsi="Arial" w:hint="default"/>
        <w:b w:val="0"/>
        <w:i w:val="0"/>
        <w:kern w:val="20"/>
        <w:sz w:val="22"/>
        <w14:cntxtAlts w14:val="0"/>
      </w:rPr>
    </w:lvl>
    <w:lvl w:ilvl="3">
      <w:start w:val="1"/>
      <w:numFmt w:val="upperLetter"/>
      <w:pStyle w:val="ListNumber4"/>
      <w:lvlText w:val="%4)"/>
      <w:lvlJc w:val="left"/>
      <w:pPr>
        <w:ind w:left="3402" w:hanging="567"/>
      </w:pPr>
      <w:rPr>
        <w:rFonts w:ascii="Arial" w:hAnsi="Arial" w:hint="default"/>
        <w:b w:val="0"/>
        <w:i w:val="0"/>
        <w:kern w:val="20"/>
        <w:sz w:val="22"/>
        <w14:cntxtAlts w14:val="0"/>
      </w:rPr>
    </w:lvl>
    <w:lvl w:ilvl="4">
      <w:start w:val="1"/>
      <w:numFmt w:val="upperLetter"/>
      <w:lvlText w:val="%5."/>
      <w:lvlJc w:val="left"/>
      <w:pPr>
        <w:tabs>
          <w:tab w:val="num" w:pos="1814"/>
        </w:tabs>
        <w:ind w:left="1814" w:hanging="453"/>
      </w:pPr>
      <w:rPr>
        <w:rFonts w:hint="default"/>
        <w:b/>
        <w:i w:val="0"/>
      </w:rPr>
    </w:lvl>
    <w:lvl w:ilvl="5">
      <w:start w:val="1"/>
      <w:numFmt w:val="upperRoman"/>
      <w:lvlRestart w:val="0"/>
      <w:lvlText w:val="%6."/>
      <w:lvlJc w:val="left"/>
      <w:pPr>
        <w:tabs>
          <w:tab w:val="num" w:pos="2268"/>
        </w:tabs>
        <w:ind w:left="2268" w:hanging="454"/>
      </w:pPr>
      <w:rPr>
        <w:rFonts w:hint="default"/>
        <w:b/>
        <w:i w:val="0"/>
      </w:rPr>
    </w:lvl>
    <w:lvl w:ilvl="6">
      <w:start w:val="1"/>
      <w:numFmt w:val="decimal"/>
      <w:lvlRestart w:val="0"/>
      <w:lvlText w:val="%7)"/>
      <w:lvlJc w:val="left"/>
      <w:pPr>
        <w:tabs>
          <w:tab w:val="num" w:pos="2722"/>
        </w:tabs>
        <w:ind w:left="2722" w:hanging="454"/>
      </w:pPr>
      <w:rPr>
        <w:rFonts w:hint="default"/>
        <w:b/>
        <w:i w:val="0"/>
      </w:rPr>
    </w:lvl>
    <w:lvl w:ilvl="7">
      <w:start w:val="1"/>
      <w:numFmt w:val="lowerLetter"/>
      <w:lvlRestart w:val="0"/>
      <w:lvlText w:val="%8)"/>
      <w:lvlJc w:val="left"/>
      <w:pPr>
        <w:tabs>
          <w:tab w:val="num" w:pos="3175"/>
        </w:tabs>
        <w:ind w:left="3175" w:hanging="453"/>
      </w:pPr>
      <w:rPr>
        <w:rFonts w:hint="default"/>
        <w:b/>
        <w:i w:val="0"/>
      </w:rPr>
    </w:lvl>
    <w:lvl w:ilvl="8">
      <w:start w:val="1"/>
      <w:numFmt w:val="lowerRoman"/>
      <w:lvlRestart w:val="0"/>
      <w:lvlText w:val="%9)"/>
      <w:lvlJc w:val="left"/>
      <w:pPr>
        <w:tabs>
          <w:tab w:val="num" w:pos="3629"/>
        </w:tabs>
        <w:ind w:left="3629" w:hanging="454"/>
      </w:pPr>
      <w:rPr>
        <w:rFonts w:hint="default"/>
        <w:b/>
        <w:i w:val="0"/>
      </w:rPr>
    </w:lvl>
  </w:abstractNum>
  <w:abstractNum w:abstractNumId="20" w15:restartNumberingAfterBreak="0">
    <w:nsid w:val="5A826AB7"/>
    <w:multiLevelType w:val="hybridMultilevel"/>
    <w:tmpl w:val="8A4279F8"/>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5BDA0B5B"/>
    <w:multiLevelType w:val="hybridMultilevel"/>
    <w:tmpl w:val="FD263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9E3F04"/>
    <w:multiLevelType w:val="hybridMultilevel"/>
    <w:tmpl w:val="70C4A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FA786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C23D98"/>
    <w:multiLevelType w:val="multilevel"/>
    <w:tmpl w:val="2C9495A6"/>
    <w:styleLink w:val="CaptionsList"/>
    <w:lvl w:ilvl="0">
      <w:start w:val="1"/>
      <w:numFmt w:val="none"/>
      <w:suff w:val="nothing"/>
      <w:lvlText w:val=""/>
      <w:lvlJc w:val="left"/>
      <w:pPr>
        <w:ind w:left="1134" w:firstLine="0"/>
      </w:pPr>
      <w:rPr>
        <w:rFonts w:ascii="Arial" w:hAnsi="Arial" w:hint="default"/>
        <w:sz w:val="22"/>
      </w:rPr>
    </w:lvl>
    <w:lvl w:ilvl="1">
      <w:start w:val="1"/>
      <w:numFmt w:val="decimal"/>
      <w:lvlRestart w:val="0"/>
      <w:pStyle w:val="FigureCaption"/>
      <w:suff w:val="space"/>
      <w:lvlText w:val="Figure %2"/>
      <w:lvlJc w:val="left"/>
      <w:pPr>
        <w:ind w:left="1134" w:firstLine="0"/>
      </w:pPr>
      <w:rPr>
        <w:rFonts w:ascii="Arial" w:hAnsi="Arial" w:hint="default"/>
        <w:b w:val="0"/>
        <w:i w:val="0"/>
        <w:sz w:val="22"/>
      </w:rPr>
    </w:lvl>
    <w:lvl w:ilvl="2">
      <w:start w:val="1"/>
      <w:numFmt w:val="decimal"/>
      <w:lvlRestart w:val="0"/>
      <w:pStyle w:val="TableCaption"/>
      <w:suff w:val="space"/>
      <w:lvlText w:val="Table %3"/>
      <w:lvlJc w:val="left"/>
      <w:pPr>
        <w:ind w:left="1134" w:firstLine="0"/>
      </w:pPr>
      <w:rPr>
        <w:rFonts w:ascii="Arial" w:hAnsi="Arial" w:hint="default"/>
        <w:b w:val="0"/>
        <w:i w:val="0"/>
        <w:sz w:val="22"/>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25" w15:restartNumberingAfterBreak="0">
    <w:nsid w:val="74430465"/>
    <w:multiLevelType w:val="hybridMultilevel"/>
    <w:tmpl w:val="83EA28DA"/>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26" w15:restartNumberingAfterBreak="0">
    <w:nsid w:val="74430E7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71240B2"/>
    <w:multiLevelType w:val="hybridMultilevel"/>
    <w:tmpl w:val="574EC67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8" w15:restartNumberingAfterBreak="0">
    <w:nsid w:val="78192875"/>
    <w:multiLevelType w:val="hybridMultilevel"/>
    <w:tmpl w:val="87A64F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9" w15:restartNumberingAfterBreak="0">
    <w:nsid w:val="7D811F24"/>
    <w:multiLevelType w:val="multilevel"/>
    <w:tmpl w:val="EB78097C"/>
    <w:styleLink w:val="BulletList"/>
    <w:lvl w:ilvl="0">
      <w:start w:val="1"/>
      <w:numFmt w:val="bullet"/>
      <w:lvlRestart w:val="0"/>
      <w:pStyle w:val="ListBullet1"/>
      <w:lvlText w:val=""/>
      <w:lvlJc w:val="left"/>
      <w:pPr>
        <w:ind w:left="1701" w:hanging="567"/>
      </w:pPr>
      <w:rPr>
        <w:rFonts w:ascii="Symbol" w:hAnsi="Symbol" w:hint="default"/>
        <w:caps w:val="0"/>
        <w:smallCaps w:val="0"/>
        <w:strike w:val="0"/>
        <w:dstrike w:val="0"/>
        <w:vanish w:val="0"/>
        <w:color w:val="auto"/>
        <w:kern w:val="20"/>
        <w:sz w:val="22"/>
        <w:u w:val="none"/>
        <w:vertAlign w:val="baseline"/>
        <w14:cntxtAlts w14:val="0"/>
      </w:rPr>
    </w:lvl>
    <w:lvl w:ilvl="1">
      <w:start w:val="1"/>
      <w:numFmt w:val="bullet"/>
      <w:lvlRestart w:val="0"/>
      <w:pStyle w:val="ListBullet2"/>
      <w:lvlText w:val=""/>
      <w:lvlJc w:val="left"/>
      <w:pPr>
        <w:ind w:left="2268" w:hanging="567"/>
      </w:pPr>
      <w:rPr>
        <w:rFonts w:ascii="Wingdings" w:hAnsi="Wingdings" w:hint="default"/>
        <w:b w:val="0"/>
        <w:i w:val="0"/>
        <w:caps w:val="0"/>
        <w:smallCaps w:val="0"/>
        <w:strike w:val="0"/>
        <w:dstrike w:val="0"/>
        <w:vanish w:val="0"/>
        <w:color w:val="auto"/>
        <w:kern w:val="20"/>
        <w:sz w:val="16"/>
        <w:u w:val="none"/>
        <w:vertAlign w:val="baseline"/>
        <w14:cntxtAlts w14:val="0"/>
      </w:rPr>
    </w:lvl>
    <w:lvl w:ilvl="2">
      <w:start w:val="1"/>
      <w:numFmt w:val="bullet"/>
      <w:lvlRestart w:val="0"/>
      <w:pStyle w:val="ListBullet3"/>
      <w:lvlText w:val=""/>
      <w:lvlJc w:val="left"/>
      <w:pPr>
        <w:ind w:left="2835" w:hanging="567"/>
      </w:pPr>
      <w:rPr>
        <w:rFonts w:ascii="Wingdings" w:hAnsi="Wingdings" w:hint="default"/>
        <w:caps w:val="0"/>
        <w:smallCaps w:val="0"/>
        <w:strike w:val="0"/>
        <w:dstrike w:val="0"/>
        <w:vanish w:val="0"/>
        <w:color w:val="auto"/>
        <w:kern w:val="20"/>
        <w:sz w:val="28"/>
        <w:u w:val="none"/>
        <w:vertAlign w:val="baseline"/>
        <w14:cntxtAlts w14:val="0"/>
      </w:rPr>
    </w:lvl>
    <w:lvl w:ilvl="3">
      <w:start w:val="1"/>
      <w:numFmt w:val="bullet"/>
      <w:lvlRestart w:val="0"/>
      <w:pStyle w:val="ListBullet4"/>
      <w:lvlText w:val="–"/>
      <w:lvlJc w:val="left"/>
      <w:pPr>
        <w:ind w:left="3402" w:hanging="567"/>
      </w:pPr>
      <w:rPr>
        <w:rFonts w:ascii="Arial" w:hAnsi="Arial" w:hint="default"/>
        <w:caps/>
        <w:strike w:val="0"/>
        <w:dstrike w:val="0"/>
        <w:vanish w:val="0"/>
        <w:color w:val="auto"/>
        <w:kern w:val="20"/>
        <w:sz w:val="22"/>
        <w:u w:val="none"/>
        <w:vertAlign w:val="baseline"/>
        <w14:cntxtAlts w14:val="0"/>
      </w:rPr>
    </w:lvl>
    <w:lvl w:ilvl="4">
      <w:start w:val="1"/>
      <w:numFmt w:val="bullet"/>
      <w:lvlRestart w:val="0"/>
      <w:lvlText w:val=""/>
      <w:lvlJc w:val="left"/>
      <w:pPr>
        <w:ind w:left="5333" w:hanging="454"/>
      </w:pPr>
      <w:rPr>
        <w:rFonts w:ascii="Symbol" w:hAnsi="Symbol" w:hint="default"/>
        <w:color w:val="auto"/>
      </w:rPr>
    </w:lvl>
    <w:lvl w:ilvl="5">
      <w:start w:val="1"/>
      <w:numFmt w:val="bullet"/>
      <w:lvlRestart w:val="0"/>
      <w:lvlText w:val=""/>
      <w:lvlJc w:val="left"/>
      <w:pPr>
        <w:tabs>
          <w:tab w:val="num" w:pos="5787"/>
        </w:tabs>
        <w:ind w:left="5787" w:hanging="454"/>
      </w:pPr>
      <w:rPr>
        <w:rFonts w:ascii="Symbol" w:hAnsi="Symbol" w:hint="default"/>
        <w:color w:val="auto"/>
      </w:rPr>
    </w:lvl>
    <w:lvl w:ilvl="6">
      <w:start w:val="1"/>
      <w:numFmt w:val="bullet"/>
      <w:lvlRestart w:val="0"/>
      <w:lvlText w:val=""/>
      <w:lvlJc w:val="left"/>
      <w:pPr>
        <w:tabs>
          <w:tab w:val="num" w:pos="6241"/>
        </w:tabs>
        <w:ind w:left="6241" w:hanging="454"/>
      </w:pPr>
      <w:rPr>
        <w:rFonts w:ascii="Symbol" w:hAnsi="Symbol" w:hint="default"/>
        <w:color w:val="auto"/>
      </w:rPr>
    </w:lvl>
    <w:lvl w:ilvl="7">
      <w:start w:val="1"/>
      <w:numFmt w:val="bullet"/>
      <w:lvlRestart w:val="0"/>
      <w:lvlText w:val=""/>
      <w:lvlJc w:val="left"/>
      <w:pPr>
        <w:tabs>
          <w:tab w:val="num" w:pos="6695"/>
        </w:tabs>
        <w:ind w:left="6695" w:hanging="454"/>
      </w:pPr>
      <w:rPr>
        <w:rFonts w:ascii="Symbol" w:hAnsi="Symbol" w:hint="default"/>
        <w:color w:val="auto"/>
      </w:rPr>
    </w:lvl>
    <w:lvl w:ilvl="8">
      <w:start w:val="1"/>
      <w:numFmt w:val="bullet"/>
      <w:lvlRestart w:val="0"/>
      <w:lvlText w:val=""/>
      <w:lvlJc w:val="left"/>
      <w:pPr>
        <w:tabs>
          <w:tab w:val="num" w:pos="7149"/>
        </w:tabs>
        <w:ind w:left="7149" w:hanging="454"/>
      </w:pPr>
      <w:rPr>
        <w:rFonts w:ascii="Symbol" w:hAnsi="Symbol" w:hint="default"/>
        <w:color w:val="auto"/>
      </w:rPr>
    </w:lvl>
  </w:abstractNum>
  <w:num w:numId="1" w16cid:durableId="85856063">
    <w:abstractNumId w:val="6"/>
    <w:lvlOverride w:ilvl="0">
      <w:lvl w:ilvl="0">
        <w:start w:val="1"/>
        <w:numFmt w:val="upperLetter"/>
        <w:lvlRestart w:val="0"/>
        <w:pStyle w:val="AppendixHdg1"/>
        <w:lvlText w:val="Appendix %1."/>
        <w:lvlJc w:val="left"/>
        <w:pPr>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16cid:durableId="339816625">
    <w:abstractNumId w:val="29"/>
  </w:num>
  <w:num w:numId="3" w16cid:durableId="314728443">
    <w:abstractNumId w:val="24"/>
  </w:num>
  <w:num w:numId="4" w16cid:durableId="1985233151">
    <w:abstractNumId w:val="18"/>
    <w:lvlOverride w:ilvl="0">
      <w:lvl w:ilvl="0">
        <w:start w:val="1"/>
        <w:numFmt w:val="decimal"/>
        <w:lvlRestart w:val="0"/>
        <w:pStyle w:val="Heading1"/>
        <w:lvlText w:val="%1"/>
        <w:lvlJc w:val="left"/>
        <w:pPr>
          <w:ind w:left="1134" w:hanging="1134"/>
        </w:pPr>
        <w:rPr>
          <w:rFonts w:ascii="Trebuchet MS" w:hAnsi="Trebuchet MS" w:hint="default"/>
          <w:b w:val="0"/>
          <w:i w:val="0"/>
          <w:caps/>
          <w:smallCaps w:val="0"/>
          <w:strike w:val="0"/>
          <w:dstrike w:val="0"/>
          <w:vanish w:val="0"/>
          <w:color w:val="auto"/>
          <w:kern w:val="20"/>
          <w:sz w:val="28"/>
          <w:u w:val="none"/>
          <w:vertAlign w:val="baseline"/>
          <w14:cntxtAlts w14:val="0"/>
        </w:rPr>
      </w:lvl>
    </w:lvlOverride>
    <w:lvlOverride w:ilvl="1">
      <w:lvl w:ilvl="1">
        <w:start w:val="1"/>
        <w:numFmt w:val="decimal"/>
        <w:pStyle w:val="Heading2"/>
        <w:lvlText w:val="%1.%2"/>
        <w:lvlJc w:val="left"/>
        <w:pPr>
          <w:ind w:left="1134" w:hanging="1134"/>
        </w:pPr>
        <w:rPr>
          <w:rFonts w:ascii="Trebuchet MS" w:hAnsi="Trebuchet MS" w:hint="default"/>
          <w:b/>
          <w:i w:val="0"/>
          <w:caps/>
          <w:smallCaps w:val="0"/>
          <w:strike w:val="0"/>
          <w:dstrike w:val="0"/>
          <w:vanish w:val="0"/>
          <w:color w:val="auto"/>
          <w:kern w:val="20"/>
          <w:sz w:val="24"/>
          <w:u w:val="none"/>
          <w:vertAlign w:val="baseline"/>
          <w14:cntxtAlts w14:val="0"/>
        </w:rPr>
      </w:lvl>
    </w:lvlOverride>
    <w:lvlOverride w:ilvl="2">
      <w:lvl w:ilvl="2">
        <w:start w:val="1"/>
        <w:numFmt w:val="decimal"/>
        <w:pStyle w:val="Headin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Override>
    <w:lvlOverride w:ilvl="3">
      <w:lvl w:ilvl="3">
        <w:start w:val="1"/>
        <w:numFmt w:val="decimal"/>
        <w:pStyle w:val="Headin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Override>
    <w:lvlOverride w:ilvl="4">
      <w:lvl w:ilvl="4">
        <w:start w:val="1"/>
        <w:numFmt w:val="decimal"/>
        <w:suff w:val="space"/>
        <w:lvlText w:val="%1.%2.%3.%4.%5."/>
        <w:lvlJc w:val="left"/>
        <w:pPr>
          <w:ind w:left="1134" w:hanging="1134"/>
        </w:pPr>
        <w:rPr>
          <w:rFonts w:hint="default"/>
          <w:b/>
          <w:i w:val="0"/>
        </w:rPr>
      </w:lvl>
    </w:lvlOverride>
    <w:lvlOverride w:ilvl="5">
      <w:lvl w:ilvl="5">
        <w:start w:val="1"/>
        <w:numFmt w:val="decimal"/>
        <w:suff w:val="space"/>
        <w:lvlText w:val="%1.%2.%3.%4.%5.%6."/>
        <w:lvlJc w:val="left"/>
        <w:pPr>
          <w:ind w:left="1134" w:hanging="1134"/>
        </w:pPr>
        <w:rPr>
          <w:rFonts w:hint="default"/>
          <w:b/>
          <w:i w:val="0"/>
        </w:rPr>
      </w:lvl>
    </w:lvlOverride>
    <w:lvlOverride w:ilvl="6">
      <w:lvl w:ilvl="6">
        <w:start w:val="1"/>
        <w:numFmt w:val="decimal"/>
        <w:suff w:val="space"/>
        <w:lvlText w:val="%1.%2.%3.%4.%5.%6.%7."/>
        <w:lvlJc w:val="left"/>
        <w:pPr>
          <w:ind w:left="1134" w:hanging="1134"/>
        </w:pPr>
        <w:rPr>
          <w:rFonts w:hint="default"/>
          <w:b/>
          <w:i w:val="0"/>
        </w:rPr>
      </w:lvl>
    </w:lvlOverride>
    <w:lvlOverride w:ilvl="7">
      <w:lvl w:ilvl="7">
        <w:start w:val="1"/>
        <w:numFmt w:val="decimal"/>
        <w:suff w:val="space"/>
        <w:lvlText w:val="%1.%2.%3.%4.%5.%6.%7.%8."/>
        <w:lvlJc w:val="left"/>
        <w:pPr>
          <w:ind w:left="1134" w:hanging="1134"/>
        </w:pPr>
        <w:rPr>
          <w:rFonts w:hint="default"/>
          <w:b/>
          <w:i w:val="0"/>
        </w:rPr>
      </w:lvl>
    </w:lvlOverride>
    <w:lvlOverride w:ilvl="8">
      <w:lvl w:ilvl="8">
        <w:start w:val="1"/>
        <w:numFmt w:val="decimal"/>
        <w:suff w:val="space"/>
        <w:lvlText w:val="%1.%2.%3.%4.%5.%6.%7.%8.%9."/>
        <w:lvlJc w:val="left"/>
        <w:pPr>
          <w:ind w:left="1134" w:hanging="1134"/>
        </w:pPr>
        <w:rPr>
          <w:rFonts w:hint="default"/>
          <w:b/>
          <w:i w:val="0"/>
        </w:rPr>
      </w:lvl>
    </w:lvlOverride>
  </w:num>
  <w:num w:numId="5" w16cid:durableId="643048349">
    <w:abstractNumId w:val="19"/>
  </w:num>
  <w:num w:numId="6" w16cid:durableId="714351400">
    <w:abstractNumId w:val="23"/>
  </w:num>
  <w:num w:numId="7" w16cid:durableId="1268856078">
    <w:abstractNumId w:val="13"/>
  </w:num>
  <w:num w:numId="8" w16cid:durableId="125440903">
    <w:abstractNumId w:val="26"/>
  </w:num>
  <w:num w:numId="9" w16cid:durableId="915017213">
    <w:abstractNumId w:val="0"/>
  </w:num>
  <w:num w:numId="10" w16cid:durableId="1791239321">
    <w:abstractNumId w:val="8"/>
  </w:num>
  <w:num w:numId="11" w16cid:durableId="766930403">
    <w:abstractNumId w:val="14"/>
  </w:num>
  <w:num w:numId="12" w16cid:durableId="619999110">
    <w:abstractNumId w:val="22"/>
  </w:num>
  <w:num w:numId="13" w16cid:durableId="862551610">
    <w:abstractNumId w:val="21"/>
  </w:num>
  <w:num w:numId="14" w16cid:durableId="1704672543">
    <w:abstractNumId w:val="12"/>
  </w:num>
  <w:num w:numId="15" w16cid:durableId="360789943">
    <w:abstractNumId w:val="1"/>
  </w:num>
  <w:num w:numId="16" w16cid:durableId="1863200077">
    <w:abstractNumId w:val="18"/>
  </w:num>
  <w:num w:numId="17" w16cid:durableId="106046388">
    <w:abstractNumId w:val="6"/>
  </w:num>
  <w:num w:numId="18" w16cid:durableId="275253278">
    <w:abstractNumId w:val="3"/>
  </w:num>
  <w:num w:numId="19" w16cid:durableId="358093281">
    <w:abstractNumId w:val="7"/>
  </w:num>
  <w:num w:numId="20" w16cid:durableId="893541717">
    <w:abstractNumId w:val="16"/>
  </w:num>
  <w:num w:numId="21" w16cid:durableId="1843818300">
    <w:abstractNumId w:val="8"/>
  </w:num>
  <w:num w:numId="22" w16cid:durableId="1733384184">
    <w:abstractNumId w:val="11"/>
  </w:num>
  <w:num w:numId="23" w16cid:durableId="1823426171">
    <w:abstractNumId w:val="27"/>
  </w:num>
  <w:num w:numId="24" w16cid:durableId="448665580">
    <w:abstractNumId w:val="28"/>
  </w:num>
  <w:num w:numId="25" w16cid:durableId="702831356">
    <w:abstractNumId w:val="9"/>
  </w:num>
  <w:num w:numId="26" w16cid:durableId="1082720983">
    <w:abstractNumId w:val="29"/>
  </w:num>
  <w:num w:numId="27" w16cid:durableId="669797336">
    <w:abstractNumId w:val="20"/>
  </w:num>
  <w:num w:numId="28" w16cid:durableId="1455246930">
    <w:abstractNumId w:val="25"/>
  </w:num>
  <w:num w:numId="29" w16cid:durableId="2094356564">
    <w:abstractNumId w:val="15"/>
  </w:num>
  <w:num w:numId="30" w16cid:durableId="1762601015">
    <w:abstractNumId w:val="29"/>
  </w:num>
  <w:num w:numId="31" w16cid:durableId="31806502">
    <w:abstractNumId w:val="29"/>
  </w:num>
  <w:num w:numId="32" w16cid:durableId="1815878454">
    <w:abstractNumId w:val="29"/>
  </w:num>
  <w:num w:numId="33" w16cid:durableId="638614936">
    <w:abstractNumId w:val="5"/>
  </w:num>
  <w:num w:numId="34" w16cid:durableId="1023943847">
    <w:abstractNumId w:val="10"/>
  </w:num>
  <w:num w:numId="35" w16cid:durableId="77364911">
    <w:abstractNumId w:val="17"/>
  </w:num>
  <w:num w:numId="36" w16cid:durableId="317537625">
    <w:abstractNumId w:val="29"/>
  </w:num>
  <w:num w:numId="37" w16cid:durableId="2106463579">
    <w:abstractNumId w:val="8"/>
  </w:num>
  <w:num w:numId="38" w16cid:durableId="343285583">
    <w:abstractNumId w:val="2"/>
  </w:num>
  <w:num w:numId="39" w16cid:durableId="1873961541">
    <w:abstractNumId w:val="29"/>
  </w:num>
  <w:num w:numId="40" w16cid:durableId="1075012045">
    <w:abstractNumId w:val="29"/>
  </w:num>
  <w:num w:numId="41" w16cid:durableId="149679799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F5"/>
    <w:rsid w:val="00002879"/>
    <w:rsid w:val="00004138"/>
    <w:rsid w:val="000106CA"/>
    <w:rsid w:val="00011653"/>
    <w:rsid w:val="00015332"/>
    <w:rsid w:val="00015E72"/>
    <w:rsid w:val="00017AE2"/>
    <w:rsid w:val="000204C1"/>
    <w:rsid w:val="00021214"/>
    <w:rsid w:val="00023976"/>
    <w:rsid w:val="00024D37"/>
    <w:rsid w:val="00025874"/>
    <w:rsid w:val="000262E8"/>
    <w:rsid w:val="00026655"/>
    <w:rsid w:val="00027A82"/>
    <w:rsid w:val="000306F9"/>
    <w:rsid w:val="000308E7"/>
    <w:rsid w:val="00031E8E"/>
    <w:rsid w:val="000321E4"/>
    <w:rsid w:val="000329BA"/>
    <w:rsid w:val="00033272"/>
    <w:rsid w:val="0003439B"/>
    <w:rsid w:val="00035145"/>
    <w:rsid w:val="00035A98"/>
    <w:rsid w:val="000379FE"/>
    <w:rsid w:val="00043334"/>
    <w:rsid w:val="00043C50"/>
    <w:rsid w:val="00043FBC"/>
    <w:rsid w:val="0004407B"/>
    <w:rsid w:val="00045C59"/>
    <w:rsid w:val="00047CFD"/>
    <w:rsid w:val="00052B95"/>
    <w:rsid w:val="0005340E"/>
    <w:rsid w:val="00053A31"/>
    <w:rsid w:val="00057F33"/>
    <w:rsid w:val="00060D65"/>
    <w:rsid w:val="0006399A"/>
    <w:rsid w:val="0006492F"/>
    <w:rsid w:val="000651D2"/>
    <w:rsid w:val="000664A4"/>
    <w:rsid w:val="00070352"/>
    <w:rsid w:val="000709F4"/>
    <w:rsid w:val="00071066"/>
    <w:rsid w:val="00071094"/>
    <w:rsid w:val="00072551"/>
    <w:rsid w:val="00075A13"/>
    <w:rsid w:val="00076FD4"/>
    <w:rsid w:val="00080590"/>
    <w:rsid w:val="00081F80"/>
    <w:rsid w:val="000847D6"/>
    <w:rsid w:val="000850F7"/>
    <w:rsid w:val="00086113"/>
    <w:rsid w:val="00086118"/>
    <w:rsid w:val="0008770C"/>
    <w:rsid w:val="00092000"/>
    <w:rsid w:val="000954B1"/>
    <w:rsid w:val="00097042"/>
    <w:rsid w:val="0009708D"/>
    <w:rsid w:val="000A00D1"/>
    <w:rsid w:val="000A1A1B"/>
    <w:rsid w:val="000A2F18"/>
    <w:rsid w:val="000A3439"/>
    <w:rsid w:val="000A37F5"/>
    <w:rsid w:val="000A389A"/>
    <w:rsid w:val="000A3D5C"/>
    <w:rsid w:val="000A4FA4"/>
    <w:rsid w:val="000A53D5"/>
    <w:rsid w:val="000A64FD"/>
    <w:rsid w:val="000A6858"/>
    <w:rsid w:val="000B36C4"/>
    <w:rsid w:val="000B6260"/>
    <w:rsid w:val="000C3610"/>
    <w:rsid w:val="000C3634"/>
    <w:rsid w:val="000C430E"/>
    <w:rsid w:val="000C506E"/>
    <w:rsid w:val="000C5D62"/>
    <w:rsid w:val="000C61B4"/>
    <w:rsid w:val="000C63AC"/>
    <w:rsid w:val="000C67DA"/>
    <w:rsid w:val="000D0692"/>
    <w:rsid w:val="000D2DFD"/>
    <w:rsid w:val="000D4373"/>
    <w:rsid w:val="000E1A7B"/>
    <w:rsid w:val="000E1BA7"/>
    <w:rsid w:val="000E26D7"/>
    <w:rsid w:val="000E3B5C"/>
    <w:rsid w:val="000E458E"/>
    <w:rsid w:val="000E6EBE"/>
    <w:rsid w:val="000F0C5D"/>
    <w:rsid w:val="000F17E0"/>
    <w:rsid w:val="000F2837"/>
    <w:rsid w:val="000F3BCD"/>
    <w:rsid w:val="000F4181"/>
    <w:rsid w:val="000F64C4"/>
    <w:rsid w:val="000F6E5E"/>
    <w:rsid w:val="0010143B"/>
    <w:rsid w:val="00102F91"/>
    <w:rsid w:val="001045CE"/>
    <w:rsid w:val="0010492F"/>
    <w:rsid w:val="00104DF1"/>
    <w:rsid w:val="00106387"/>
    <w:rsid w:val="00106F13"/>
    <w:rsid w:val="00110CD4"/>
    <w:rsid w:val="00111386"/>
    <w:rsid w:val="00111ED8"/>
    <w:rsid w:val="00112B5A"/>
    <w:rsid w:val="00120FDF"/>
    <w:rsid w:val="00124B94"/>
    <w:rsid w:val="00130537"/>
    <w:rsid w:val="001311C9"/>
    <w:rsid w:val="00133ADB"/>
    <w:rsid w:val="001344CA"/>
    <w:rsid w:val="00136C4D"/>
    <w:rsid w:val="00137EC7"/>
    <w:rsid w:val="0014385F"/>
    <w:rsid w:val="001439B3"/>
    <w:rsid w:val="00143CD7"/>
    <w:rsid w:val="00143E6E"/>
    <w:rsid w:val="0014572C"/>
    <w:rsid w:val="00147582"/>
    <w:rsid w:val="00147C42"/>
    <w:rsid w:val="00147EC7"/>
    <w:rsid w:val="00153222"/>
    <w:rsid w:val="001612CC"/>
    <w:rsid w:val="00161D8C"/>
    <w:rsid w:val="00162273"/>
    <w:rsid w:val="00163C69"/>
    <w:rsid w:val="00164563"/>
    <w:rsid w:val="00165C08"/>
    <w:rsid w:val="001664CC"/>
    <w:rsid w:val="0016728F"/>
    <w:rsid w:val="00173C12"/>
    <w:rsid w:val="00173C18"/>
    <w:rsid w:val="00174F01"/>
    <w:rsid w:val="00174F4E"/>
    <w:rsid w:val="00175A49"/>
    <w:rsid w:val="00177D87"/>
    <w:rsid w:val="00177FFA"/>
    <w:rsid w:val="001809E9"/>
    <w:rsid w:val="00182A5F"/>
    <w:rsid w:val="001839A5"/>
    <w:rsid w:val="00183E49"/>
    <w:rsid w:val="00184D50"/>
    <w:rsid w:val="00185A7D"/>
    <w:rsid w:val="00190D6D"/>
    <w:rsid w:val="0019129C"/>
    <w:rsid w:val="0019272A"/>
    <w:rsid w:val="00195BC7"/>
    <w:rsid w:val="00196247"/>
    <w:rsid w:val="00197281"/>
    <w:rsid w:val="0019733A"/>
    <w:rsid w:val="00197628"/>
    <w:rsid w:val="001A1C1F"/>
    <w:rsid w:val="001A2773"/>
    <w:rsid w:val="001A2B99"/>
    <w:rsid w:val="001A348D"/>
    <w:rsid w:val="001A40B5"/>
    <w:rsid w:val="001A5943"/>
    <w:rsid w:val="001A6894"/>
    <w:rsid w:val="001B0F27"/>
    <w:rsid w:val="001B22BB"/>
    <w:rsid w:val="001B380A"/>
    <w:rsid w:val="001B3E67"/>
    <w:rsid w:val="001B41D4"/>
    <w:rsid w:val="001B43D4"/>
    <w:rsid w:val="001B5052"/>
    <w:rsid w:val="001B5361"/>
    <w:rsid w:val="001B665D"/>
    <w:rsid w:val="001C0AB4"/>
    <w:rsid w:val="001C1FB3"/>
    <w:rsid w:val="001C27BF"/>
    <w:rsid w:val="001C4A41"/>
    <w:rsid w:val="001C4D3E"/>
    <w:rsid w:val="001C5087"/>
    <w:rsid w:val="001C5524"/>
    <w:rsid w:val="001C58A7"/>
    <w:rsid w:val="001C5A06"/>
    <w:rsid w:val="001C7C17"/>
    <w:rsid w:val="001D1D41"/>
    <w:rsid w:val="001D1E76"/>
    <w:rsid w:val="001D3B7B"/>
    <w:rsid w:val="001D447C"/>
    <w:rsid w:val="001D5027"/>
    <w:rsid w:val="001D51F2"/>
    <w:rsid w:val="001D675B"/>
    <w:rsid w:val="001D6E31"/>
    <w:rsid w:val="001D71A5"/>
    <w:rsid w:val="001E0638"/>
    <w:rsid w:val="001E613D"/>
    <w:rsid w:val="001E7202"/>
    <w:rsid w:val="001E769F"/>
    <w:rsid w:val="001F0073"/>
    <w:rsid w:val="001F2D99"/>
    <w:rsid w:val="001F3033"/>
    <w:rsid w:val="001F32DA"/>
    <w:rsid w:val="001F5662"/>
    <w:rsid w:val="001F734D"/>
    <w:rsid w:val="00200D8F"/>
    <w:rsid w:val="00201CEF"/>
    <w:rsid w:val="002033F2"/>
    <w:rsid w:val="00203C9F"/>
    <w:rsid w:val="00203DDE"/>
    <w:rsid w:val="0020702C"/>
    <w:rsid w:val="002070A5"/>
    <w:rsid w:val="002104A6"/>
    <w:rsid w:val="00213DE5"/>
    <w:rsid w:val="00213E35"/>
    <w:rsid w:val="002153D8"/>
    <w:rsid w:val="00216908"/>
    <w:rsid w:val="0021730B"/>
    <w:rsid w:val="00217F96"/>
    <w:rsid w:val="002207F5"/>
    <w:rsid w:val="002212C0"/>
    <w:rsid w:val="00221F9C"/>
    <w:rsid w:val="00222D61"/>
    <w:rsid w:val="00223A44"/>
    <w:rsid w:val="00224402"/>
    <w:rsid w:val="00225796"/>
    <w:rsid w:val="00225D8B"/>
    <w:rsid w:val="00227A8E"/>
    <w:rsid w:val="00227A9D"/>
    <w:rsid w:val="00230258"/>
    <w:rsid w:val="0023182D"/>
    <w:rsid w:val="00232E9B"/>
    <w:rsid w:val="00234B3D"/>
    <w:rsid w:val="00235D8E"/>
    <w:rsid w:val="00237371"/>
    <w:rsid w:val="0024055A"/>
    <w:rsid w:val="002405B3"/>
    <w:rsid w:val="0024266C"/>
    <w:rsid w:val="002431D3"/>
    <w:rsid w:val="0024363E"/>
    <w:rsid w:val="00243B11"/>
    <w:rsid w:val="00245980"/>
    <w:rsid w:val="00251DD1"/>
    <w:rsid w:val="00252B7F"/>
    <w:rsid w:val="00253981"/>
    <w:rsid w:val="0025576E"/>
    <w:rsid w:val="00255B9B"/>
    <w:rsid w:val="002567F7"/>
    <w:rsid w:val="00260485"/>
    <w:rsid w:val="002622C0"/>
    <w:rsid w:val="0026465F"/>
    <w:rsid w:val="00264AA9"/>
    <w:rsid w:val="00264BFE"/>
    <w:rsid w:val="002650E5"/>
    <w:rsid w:val="00265E7F"/>
    <w:rsid w:val="0026629E"/>
    <w:rsid w:val="0026768B"/>
    <w:rsid w:val="00267CAD"/>
    <w:rsid w:val="00270ACB"/>
    <w:rsid w:val="00270B89"/>
    <w:rsid w:val="00271C93"/>
    <w:rsid w:val="002738F1"/>
    <w:rsid w:val="0027429B"/>
    <w:rsid w:val="00274D23"/>
    <w:rsid w:val="002755D1"/>
    <w:rsid w:val="002756F8"/>
    <w:rsid w:val="00275A20"/>
    <w:rsid w:val="002763B8"/>
    <w:rsid w:val="00280D27"/>
    <w:rsid w:val="00281AAD"/>
    <w:rsid w:val="002833C7"/>
    <w:rsid w:val="002865B5"/>
    <w:rsid w:val="00290CD0"/>
    <w:rsid w:val="00290FD5"/>
    <w:rsid w:val="00292640"/>
    <w:rsid w:val="00293272"/>
    <w:rsid w:val="002958E0"/>
    <w:rsid w:val="002970AB"/>
    <w:rsid w:val="0029784D"/>
    <w:rsid w:val="00297D24"/>
    <w:rsid w:val="002A273D"/>
    <w:rsid w:val="002A31F2"/>
    <w:rsid w:val="002A3275"/>
    <w:rsid w:val="002A54F4"/>
    <w:rsid w:val="002A56CC"/>
    <w:rsid w:val="002A6689"/>
    <w:rsid w:val="002A6CC2"/>
    <w:rsid w:val="002A72EF"/>
    <w:rsid w:val="002A781F"/>
    <w:rsid w:val="002B04B9"/>
    <w:rsid w:val="002B06F8"/>
    <w:rsid w:val="002B206D"/>
    <w:rsid w:val="002B3827"/>
    <w:rsid w:val="002B5BA1"/>
    <w:rsid w:val="002B602A"/>
    <w:rsid w:val="002B6EF3"/>
    <w:rsid w:val="002C1053"/>
    <w:rsid w:val="002C1059"/>
    <w:rsid w:val="002C3CAE"/>
    <w:rsid w:val="002C5FB1"/>
    <w:rsid w:val="002C6907"/>
    <w:rsid w:val="002C6F13"/>
    <w:rsid w:val="002C74CD"/>
    <w:rsid w:val="002D4168"/>
    <w:rsid w:val="002D4F3D"/>
    <w:rsid w:val="002D6914"/>
    <w:rsid w:val="002D7882"/>
    <w:rsid w:val="002E13DD"/>
    <w:rsid w:val="002E1F12"/>
    <w:rsid w:val="002E5F50"/>
    <w:rsid w:val="002F0B02"/>
    <w:rsid w:val="002F149D"/>
    <w:rsid w:val="002F3FDE"/>
    <w:rsid w:val="002F4A8D"/>
    <w:rsid w:val="002F4D1C"/>
    <w:rsid w:val="002F4D2F"/>
    <w:rsid w:val="002F5DF7"/>
    <w:rsid w:val="002F5F9A"/>
    <w:rsid w:val="00300757"/>
    <w:rsid w:val="00303B22"/>
    <w:rsid w:val="003040FA"/>
    <w:rsid w:val="003059BE"/>
    <w:rsid w:val="00306132"/>
    <w:rsid w:val="00310C18"/>
    <w:rsid w:val="00310E13"/>
    <w:rsid w:val="00311B98"/>
    <w:rsid w:val="00313D03"/>
    <w:rsid w:val="0031450C"/>
    <w:rsid w:val="003146C3"/>
    <w:rsid w:val="00314EF3"/>
    <w:rsid w:val="003151A4"/>
    <w:rsid w:val="003153D8"/>
    <w:rsid w:val="00315FFF"/>
    <w:rsid w:val="00316956"/>
    <w:rsid w:val="00316C8F"/>
    <w:rsid w:val="00317EAA"/>
    <w:rsid w:val="0032057E"/>
    <w:rsid w:val="00321433"/>
    <w:rsid w:val="00321563"/>
    <w:rsid w:val="00322A5C"/>
    <w:rsid w:val="00323189"/>
    <w:rsid w:val="00323EE1"/>
    <w:rsid w:val="00324852"/>
    <w:rsid w:val="00325918"/>
    <w:rsid w:val="0032670E"/>
    <w:rsid w:val="00326F41"/>
    <w:rsid w:val="00330B04"/>
    <w:rsid w:val="00332720"/>
    <w:rsid w:val="0033345C"/>
    <w:rsid w:val="00335361"/>
    <w:rsid w:val="0033551D"/>
    <w:rsid w:val="003362FC"/>
    <w:rsid w:val="00336464"/>
    <w:rsid w:val="00336749"/>
    <w:rsid w:val="00337B96"/>
    <w:rsid w:val="0034076D"/>
    <w:rsid w:val="00340FA8"/>
    <w:rsid w:val="003410AF"/>
    <w:rsid w:val="003425E6"/>
    <w:rsid w:val="00343441"/>
    <w:rsid w:val="00344FFD"/>
    <w:rsid w:val="00345958"/>
    <w:rsid w:val="00346EFE"/>
    <w:rsid w:val="00350CE0"/>
    <w:rsid w:val="00350F4A"/>
    <w:rsid w:val="003514FB"/>
    <w:rsid w:val="00351891"/>
    <w:rsid w:val="00352505"/>
    <w:rsid w:val="00353A7E"/>
    <w:rsid w:val="00354610"/>
    <w:rsid w:val="00354B01"/>
    <w:rsid w:val="00354DE0"/>
    <w:rsid w:val="00360AF0"/>
    <w:rsid w:val="003616EF"/>
    <w:rsid w:val="0036206C"/>
    <w:rsid w:val="00362E44"/>
    <w:rsid w:val="00362ED9"/>
    <w:rsid w:val="00363B2A"/>
    <w:rsid w:val="00364DB0"/>
    <w:rsid w:val="00364EC9"/>
    <w:rsid w:val="0036537D"/>
    <w:rsid w:val="003664C0"/>
    <w:rsid w:val="00366767"/>
    <w:rsid w:val="003710F5"/>
    <w:rsid w:val="003712B3"/>
    <w:rsid w:val="00371CD8"/>
    <w:rsid w:val="003727F4"/>
    <w:rsid w:val="00373861"/>
    <w:rsid w:val="003759D5"/>
    <w:rsid w:val="00376582"/>
    <w:rsid w:val="00376E32"/>
    <w:rsid w:val="003817EB"/>
    <w:rsid w:val="00383702"/>
    <w:rsid w:val="00387D23"/>
    <w:rsid w:val="00391CD8"/>
    <w:rsid w:val="00394AAB"/>
    <w:rsid w:val="003957AB"/>
    <w:rsid w:val="00395C45"/>
    <w:rsid w:val="003966C0"/>
    <w:rsid w:val="00396A51"/>
    <w:rsid w:val="003A0904"/>
    <w:rsid w:val="003A09C7"/>
    <w:rsid w:val="003A10D4"/>
    <w:rsid w:val="003A1E68"/>
    <w:rsid w:val="003A56FC"/>
    <w:rsid w:val="003A5BD7"/>
    <w:rsid w:val="003A7B37"/>
    <w:rsid w:val="003A7F1B"/>
    <w:rsid w:val="003B03E9"/>
    <w:rsid w:val="003B37B3"/>
    <w:rsid w:val="003B71E8"/>
    <w:rsid w:val="003C0D08"/>
    <w:rsid w:val="003C0D37"/>
    <w:rsid w:val="003C12F5"/>
    <w:rsid w:val="003C3B48"/>
    <w:rsid w:val="003C4AD1"/>
    <w:rsid w:val="003D124A"/>
    <w:rsid w:val="003D1284"/>
    <w:rsid w:val="003D24BC"/>
    <w:rsid w:val="003D258D"/>
    <w:rsid w:val="003D4C79"/>
    <w:rsid w:val="003D56B5"/>
    <w:rsid w:val="003E01FC"/>
    <w:rsid w:val="003E17D6"/>
    <w:rsid w:val="003E19D4"/>
    <w:rsid w:val="003E1A36"/>
    <w:rsid w:val="003E1DDA"/>
    <w:rsid w:val="003E504A"/>
    <w:rsid w:val="003E7368"/>
    <w:rsid w:val="003F03DC"/>
    <w:rsid w:val="003F1387"/>
    <w:rsid w:val="003F148F"/>
    <w:rsid w:val="003F19B7"/>
    <w:rsid w:val="003F2247"/>
    <w:rsid w:val="003F359F"/>
    <w:rsid w:val="003F43A0"/>
    <w:rsid w:val="003F5F44"/>
    <w:rsid w:val="003F7674"/>
    <w:rsid w:val="003F7DE8"/>
    <w:rsid w:val="00403C12"/>
    <w:rsid w:val="00403ECD"/>
    <w:rsid w:val="004050DF"/>
    <w:rsid w:val="00405D1C"/>
    <w:rsid w:val="00406856"/>
    <w:rsid w:val="00406B6F"/>
    <w:rsid w:val="00406F42"/>
    <w:rsid w:val="0041113E"/>
    <w:rsid w:val="00411C7D"/>
    <w:rsid w:val="00415129"/>
    <w:rsid w:val="00415B2B"/>
    <w:rsid w:val="004169C5"/>
    <w:rsid w:val="00416CBC"/>
    <w:rsid w:val="00417674"/>
    <w:rsid w:val="004211A3"/>
    <w:rsid w:val="0042234C"/>
    <w:rsid w:val="00422521"/>
    <w:rsid w:val="004250D6"/>
    <w:rsid w:val="00425E83"/>
    <w:rsid w:val="00426392"/>
    <w:rsid w:val="00427ACC"/>
    <w:rsid w:val="004300B9"/>
    <w:rsid w:val="004300E4"/>
    <w:rsid w:val="00431643"/>
    <w:rsid w:val="00434AD2"/>
    <w:rsid w:val="004364E2"/>
    <w:rsid w:val="00442156"/>
    <w:rsid w:val="00443926"/>
    <w:rsid w:val="00443C48"/>
    <w:rsid w:val="004446E4"/>
    <w:rsid w:val="00445592"/>
    <w:rsid w:val="00445F39"/>
    <w:rsid w:val="0044697B"/>
    <w:rsid w:val="00450553"/>
    <w:rsid w:val="00450943"/>
    <w:rsid w:val="004514C4"/>
    <w:rsid w:val="004514E1"/>
    <w:rsid w:val="00451A2C"/>
    <w:rsid w:val="00451DB0"/>
    <w:rsid w:val="00452182"/>
    <w:rsid w:val="0045382B"/>
    <w:rsid w:val="00454200"/>
    <w:rsid w:val="004549FB"/>
    <w:rsid w:val="00455359"/>
    <w:rsid w:val="0046188F"/>
    <w:rsid w:val="00462651"/>
    <w:rsid w:val="00462693"/>
    <w:rsid w:val="00463185"/>
    <w:rsid w:val="0046475C"/>
    <w:rsid w:val="00466A64"/>
    <w:rsid w:val="00467793"/>
    <w:rsid w:val="004679E3"/>
    <w:rsid w:val="00470B70"/>
    <w:rsid w:val="00470C8E"/>
    <w:rsid w:val="00477ADA"/>
    <w:rsid w:val="00477F52"/>
    <w:rsid w:val="00480289"/>
    <w:rsid w:val="0048050B"/>
    <w:rsid w:val="00480588"/>
    <w:rsid w:val="00480DAB"/>
    <w:rsid w:val="004817A7"/>
    <w:rsid w:val="00481D7B"/>
    <w:rsid w:val="0048296D"/>
    <w:rsid w:val="0048366D"/>
    <w:rsid w:val="00483C53"/>
    <w:rsid w:val="0048421F"/>
    <w:rsid w:val="00484497"/>
    <w:rsid w:val="00484547"/>
    <w:rsid w:val="004869EC"/>
    <w:rsid w:val="00486BDA"/>
    <w:rsid w:val="00490370"/>
    <w:rsid w:val="00490FA2"/>
    <w:rsid w:val="0049115C"/>
    <w:rsid w:val="004912C7"/>
    <w:rsid w:val="00491986"/>
    <w:rsid w:val="00491C73"/>
    <w:rsid w:val="004938DE"/>
    <w:rsid w:val="004940C7"/>
    <w:rsid w:val="004956F4"/>
    <w:rsid w:val="004975B7"/>
    <w:rsid w:val="004A1CFE"/>
    <w:rsid w:val="004A4DFF"/>
    <w:rsid w:val="004B2473"/>
    <w:rsid w:val="004B33CF"/>
    <w:rsid w:val="004B4F70"/>
    <w:rsid w:val="004B589A"/>
    <w:rsid w:val="004B7174"/>
    <w:rsid w:val="004B76B7"/>
    <w:rsid w:val="004B7B82"/>
    <w:rsid w:val="004C1BAA"/>
    <w:rsid w:val="004C2602"/>
    <w:rsid w:val="004C4EE0"/>
    <w:rsid w:val="004C54F8"/>
    <w:rsid w:val="004C71E0"/>
    <w:rsid w:val="004C7297"/>
    <w:rsid w:val="004D1628"/>
    <w:rsid w:val="004D29E2"/>
    <w:rsid w:val="004D2B8C"/>
    <w:rsid w:val="004D3498"/>
    <w:rsid w:val="004D498D"/>
    <w:rsid w:val="004D4BF9"/>
    <w:rsid w:val="004D57E7"/>
    <w:rsid w:val="004D646E"/>
    <w:rsid w:val="004D6AEF"/>
    <w:rsid w:val="004D7BB1"/>
    <w:rsid w:val="004E017C"/>
    <w:rsid w:val="004E0294"/>
    <w:rsid w:val="004E1E9F"/>
    <w:rsid w:val="004E3589"/>
    <w:rsid w:val="004E40B4"/>
    <w:rsid w:val="004E6756"/>
    <w:rsid w:val="004E7372"/>
    <w:rsid w:val="004F023E"/>
    <w:rsid w:val="004F1522"/>
    <w:rsid w:val="004F20E6"/>
    <w:rsid w:val="004F2609"/>
    <w:rsid w:val="004F2BE6"/>
    <w:rsid w:val="004F385D"/>
    <w:rsid w:val="004F5D1F"/>
    <w:rsid w:val="004F6142"/>
    <w:rsid w:val="004F6297"/>
    <w:rsid w:val="00502AB4"/>
    <w:rsid w:val="00504007"/>
    <w:rsid w:val="005042F2"/>
    <w:rsid w:val="00510E1F"/>
    <w:rsid w:val="00516C10"/>
    <w:rsid w:val="00517B73"/>
    <w:rsid w:val="00520268"/>
    <w:rsid w:val="00523195"/>
    <w:rsid w:val="005233ED"/>
    <w:rsid w:val="00523D77"/>
    <w:rsid w:val="00524526"/>
    <w:rsid w:val="005272A7"/>
    <w:rsid w:val="00530D66"/>
    <w:rsid w:val="005314DB"/>
    <w:rsid w:val="00532C57"/>
    <w:rsid w:val="00536519"/>
    <w:rsid w:val="00536ED6"/>
    <w:rsid w:val="00537ECD"/>
    <w:rsid w:val="00540078"/>
    <w:rsid w:val="00540A2E"/>
    <w:rsid w:val="00544742"/>
    <w:rsid w:val="005453DF"/>
    <w:rsid w:val="00546309"/>
    <w:rsid w:val="0054639B"/>
    <w:rsid w:val="00550AE7"/>
    <w:rsid w:val="00551266"/>
    <w:rsid w:val="005516BF"/>
    <w:rsid w:val="0055187D"/>
    <w:rsid w:val="005559CE"/>
    <w:rsid w:val="005613B7"/>
    <w:rsid w:val="005617F1"/>
    <w:rsid w:val="005624FA"/>
    <w:rsid w:val="00565C44"/>
    <w:rsid w:val="005661EB"/>
    <w:rsid w:val="00566843"/>
    <w:rsid w:val="005675BF"/>
    <w:rsid w:val="00567B38"/>
    <w:rsid w:val="00571681"/>
    <w:rsid w:val="0057299E"/>
    <w:rsid w:val="0057432D"/>
    <w:rsid w:val="0057440B"/>
    <w:rsid w:val="00574D9F"/>
    <w:rsid w:val="00576B6D"/>
    <w:rsid w:val="0058573E"/>
    <w:rsid w:val="005873BF"/>
    <w:rsid w:val="00587BC6"/>
    <w:rsid w:val="00590172"/>
    <w:rsid w:val="00590815"/>
    <w:rsid w:val="00591EE4"/>
    <w:rsid w:val="005926E3"/>
    <w:rsid w:val="005960F9"/>
    <w:rsid w:val="0059737D"/>
    <w:rsid w:val="005973DB"/>
    <w:rsid w:val="00597D95"/>
    <w:rsid w:val="005B0C4F"/>
    <w:rsid w:val="005B0FD9"/>
    <w:rsid w:val="005B1D82"/>
    <w:rsid w:val="005B2370"/>
    <w:rsid w:val="005B558A"/>
    <w:rsid w:val="005C0224"/>
    <w:rsid w:val="005C0C1C"/>
    <w:rsid w:val="005C5257"/>
    <w:rsid w:val="005C5CBA"/>
    <w:rsid w:val="005C73A0"/>
    <w:rsid w:val="005C7BE2"/>
    <w:rsid w:val="005D2193"/>
    <w:rsid w:val="005D2BE4"/>
    <w:rsid w:val="005D32F3"/>
    <w:rsid w:val="005D3F38"/>
    <w:rsid w:val="005D4F70"/>
    <w:rsid w:val="005D566D"/>
    <w:rsid w:val="005E08C2"/>
    <w:rsid w:val="005E1F35"/>
    <w:rsid w:val="005E2EA9"/>
    <w:rsid w:val="005E45E9"/>
    <w:rsid w:val="005E56A3"/>
    <w:rsid w:val="005F2E76"/>
    <w:rsid w:val="005F33AA"/>
    <w:rsid w:val="005F4412"/>
    <w:rsid w:val="005F684B"/>
    <w:rsid w:val="005F6CB3"/>
    <w:rsid w:val="005F6DCE"/>
    <w:rsid w:val="006004A0"/>
    <w:rsid w:val="00603B6B"/>
    <w:rsid w:val="00603ED6"/>
    <w:rsid w:val="00604569"/>
    <w:rsid w:val="00604E7C"/>
    <w:rsid w:val="00606393"/>
    <w:rsid w:val="006128D9"/>
    <w:rsid w:val="006135D7"/>
    <w:rsid w:val="00614471"/>
    <w:rsid w:val="00615F0C"/>
    <w:rsid w:val="006253F1"/>
    <w:rsid w:val="00625ED4"/>
    <w:rsid w:val="00631E92"/>
    <w:rsid w:val="00632DED"/>
    <w:rsid w:val="00635684"/>
    <w:rsid w:val="00636495"/>
    <w:rsid w:val="006451B6"/>
    <w:rsid w:val="00645A61"/>
    <w:rsid w:val="00645B81"/>
    <w:rsid w:val="006461A5"/>
    <w:rsid w:val="006470BF"/>
    <w:rsid w:val="0065013C"/>
    <w:rsid w:val="00650BC1"/>
    <w:rsid w:val="006515F6"/>
    <w:rsid w:val="00651F8F"/>
    <w:rsid w:val="00651FA3"/>
    <w:rsid w:val="00654F7B"/>
    <w:rsid w:val="00655DF5"/>
    <w:rsid w:val="00656A95"/>
    <w:rsid w:val="00663727"/>
    <w:rsid w:val="00670200"/>
    <w:rsid w:val="006708AE"/>
    <w:rsid w:val="006708C9"/>
    <w:rsid w:val="00671615"/>
    <w:rsid w:val="0067328D"/>
    <w:rsid w:val="006766FC"/>
    <w:rsid w:val="006768B1"/>
    <w:rsid w:val="0068169B"/>
    <w:rsid w:val="00681B6C"/>
    <w:rsid w:val="00681F7B"/>
    <w:rsid w:val="0068312D"/>
    <w:rsid w:val="006835AE"/>
    <w:rsid w:val="00686456"/>
    <w:rsid w:val="00686525"/>
    <w:rsid w:val="00687128"/>
    <w:rsid w:val="00690E93"/>
    <w:rsid w:val="006947DF"/>
    <w:rsid w:val="00695B7E"/>
    <w:rsid w:val="006960EB"/>
    <w:rsid w:val="00697058"/>
    <w:rsid w:val="006A0035"/>
    <w:rsid w:val="006A0C30"/>
    <w:rsid w:val="006A0F1B"/>
    <w:rsid w:val="006A183E"/>
    <w:rsid w:val="006A1A09"/>
    <w:rsid w:val="006A257D"/>
    <w:rsid w:val="006A42F0"/>
    <w:rsid w:val="006A472B"/>
    <w:rsid w:val="006A52A8"/>
    <w:rsid w:val="006A5BA9"/>
    <w:rsid w:val="006A6DE2"/>
    <w:rsid w:val="006A7A2F"/>
    <w:rsid w:val="006B0CCE"/>
    <w:rsid w:val="006B1C80"/>
    <w:rsid w:val="006B32DB"/>
    <w:rsid w:val="006B40A0"/>
    <w:rsid w:val="006B62D2"/>
    <w:rsid w:val="006B752E"/>
    <w:rsid w:val="006C0348"/>
    <w:rsid w:val="006C2407"/>
    <w:rsid w:val="006C2CEE"/>
    <w:rsid w:val="006C589E"/>
    <w:rsid w:val="006C6741"/>
    <w:rsid w:val="006D0FF7"/>
    <w:rsid w:val="006D2778"/>
    <w:rsid w:val="006D4C98"/>
    <w:rsid w:val="006E02FC"/>
    <w:rsid w:val="006E18E6"/>
    <w:rsid w:val="006E27A0"/>
    <w:rsid w:val="006E3643"/>
    <w:rsid w:val="006E387E"/>
    <w:rsid w:val="006E5C2B"/>
    <w:rsid w:val="006E7A5D"/>
    <w:rsid w:val="006F0116"/>
    <w:rsid w:val="006F1128"/>
    <w:rsid w:val="006F15A4"/>
    <w:rsid w:val="006F2462"/>
    <w:rsid w:val="006F5B6B"/>
    <w:rsid w:val="006F5BFE"/>
    <w:rsid w:val="00700060"/>
    <w:rsid w:val="00704951"/>
    <w:rsid w:val="007075A7"/>
    <w:rsid w:val="00707946"/>
    <w:rsid w:val="00710942"/>
    <w:rsid w:val="00710A68"/>
    <w:rsid w:val="00713212"/>
    <w:rsid w:val="007140F7"/>
    <w:rsid w:val="00715D5F"/>
    <w:rsid w:val="0071612A"/>
    <w:rsid w:val="00717CC2"/>
    <w:rsid w:val="00724A16"/>
    <w:rsid w:val="007258C9"/>
    <w:rsid w:val="00725B51"/>
    <w:rsid w:val="00727D54"/>
    <w:rsid w:val="00730716"/>
    <w:rsid w:val="0073235A"/>
    <w:rsid w:val="0073261A"/>
    <w:rsid w:val="00732802"/>
    <w:rsid w:val="00734D42"/>
    <w:rsid w:val="00735CAE"/>
    <w:rsid w:val="00736532"/>
    <w:rsid w:val="00737FC3"/>
    <w:rsid w:val="00741D1A"/>
    <w:rsid w:val="0074342C"/>
    <w:rsid w:val="0074392B"/>
    <w:rsid w:val="0074441C"/>
    <w:rsid w:val="007465A6"/>
    <w:rsid w:val="007469A3"/>
    <w:rsid w:val="00747739"/>
    <w:rsid w:val="007479FA"/>
    <w:rsid w:val="00747F71"/>
    <w:rsid w:val="00750620"/>
    <w:rsid w:val="007544E2"/>
    <w:rsid w:val="00754AE3"/>
    <w:rsid w:val="007577B7"/>
    <w:rsid w:val="00757F3B"/>
    <w:rsid w:val="00762BE9"/>
    <w:rsid w:val="00763048"/>
    <w:rsid w:val="00763DD2"/>
    <w:rsid w:val="00765BC3"/>
    <w:rsid w:val="00767756"/>
    <w:rsid w:val="0077196F"/>
    <w:rsid w:val="00771989"/>
    <w:rsid w:val="00771E84"/>
    <w:rsid w:val="00773DFD"/>
    <w:rsid w:val="007740F0"/>
    <w:rsid w:val="0077417F"/>
    <w:rsid w:val="007754D5"/>
    <w:rsid w:val="00777CC7"/>
    <w:rsid w:val="00777FE5"/>
    <w:rsid w:val="00782542"/>
    <w:rsid w:val="00785844"/>
    <w:rsid w:val="007862C2"/>
    <w:rsid w:val="007866B9"/>
    <w:rsid w:val="00787771"/>
    <w:rsid w:val="007878A2"/>
    <w:rsid w:val="0079067F"/>
    <w:rsid w:val="00790B35"/>
    <w:rsid w:val="00791236"/>
    <w:rsid w:val="00791FC6"/>
    <w:rsid w:val="00792939"/>
    <w:rsid w:val="00792C96"/>
    <w:rsid w:val="00793429"/>
    <w:rsid w:val="0079405F"/>
    <w:rsid w:val="0079444E"/>
    <w:rsid w:val="00794907"/>
    <w:rsid w:val="0079539A"/>
    <w:rsid w:val="00795B53"/>
    <w:rsid w:val="00796E9A"/>
    <w:rsid w:val="007A0302"/>
    <w:rsid w:val="007A124B"/>
    <w:rsid w:val="007A1F6C"/>
    <w:rsid w:val="007A552F"/>
    <w:rsid w:val="007A59C8"/>
    <w:rsid w:val="007A6C7C"/>
    <w:rsid w:val="007B0E09"/>
    <w:rsid w:val="007B281B"/>
    <w:rsid w:val="007B32CF"/>
    <w:rsid w:val="007B494E"/>
    <w:rsid w:val="007B4EAD"/>
    <w:rsid w:val="007B6BCA"/>
    <w:rsid w:val="007B74EA"/>
    <w:rsid w:val="007B756A"/>
    <w:rsid w:val="007C0964"/>
    <w:rsid w:val="007C0D4F"/>
    <w:rsid w:val="007C1AD9"/>
    <w:rsid w:val="007C200B"/>
    <w:rsid w:val="007C43B5"/>
    <w:rsid w:val="007C5794"/>
    <w:rsid w:val="007C5DAF"/>
    <w:rsid w:val="007C5DD4"/>
    <w:rsid w:val="007C69FA"/>
    <w:rsid w:val="007C7152"/>
    <w:rsid w:val="007C7AF6"/>
    <w:rsid w:val="007D09C7"/>
    <w:rsid w:val="007D1EBF"/>
    <w:rsid w:val="007D1ECA"/>
    <w:rsid w:val="007D1FE1"/>
    <w:rsid w:val="007D21A7"/>
    <w:rsid w:val="007D2BD7"/>
    <w:rsid w:val="007D3851"/>
    <w:rsid w:val="007D3B0E"/>
    <w:rsid w:val="007D3EF8"/>
    <w:rsid w:val="007D4C59"/>
    <w:rsid w:val="007D4DC0"/>
    <w:rsid w:val="007D6B3C"/>
    <w:rsid w:val="007D6F97"/>
    <w:rsid w:val="007D79E5"/>
    <w:rsid w:val="007E0374"/>
    <w:rsid w:val="007E0B5F"/>
    <w:rsid w:val="007E2567"/>
    <w:rsid w:val="007E2F0A"/>
    <w:rsid w:val="007E42E4"/>
    <w:rsid w:val="007E4E75"/>
    <w:rsid w:val="007E5DFF"/>
    <w:rsid w:val="007E5EB1"/>
    <w:rsid w:val="007F0124"/>
    <w:rsid w:val="007F08C8"/>
    <w:rsid w:val="007F2F8D"/>
    <w:rsid w:val="007F5B9F"/>
    <w:rsid w:val="007F7D71"/>
    <w:rsid w:val="00801F0C"/>
    <w:rsid w:val="0080299C"/>
    <w:rsid w:val="00803AAB"/>
    <w:rsid w:val="00803CCE"/>
    <w:rsid w:val="0080591E"/>
    <w:rsid w:val="008106E8"/>
    <w:rsid w:val="0081156E"/>
    <w:rsid w:val="00813018"/>
    <w:rsid w:val="00813EB7"/>
    <w:rsid w:val="008145A9"/>
    <w:rsid w:val="008146CA"/>
    <w:rsid w:val="00822BFA"/>
    <w:rsid w:val="00823125"/>
    <w:rsid w:val="00825FD1"/>
    <w:rsid w:val="00826455"/>
    <w:rsid w:val="00831C88"/>
    <w:rsid w:val="0083258A"/>
    <w:rsid w:val="00832E8E"/>
    <w:rsid w:val="00833409"/>
    <w:rsid w:val="00835E11"/>
    <w:rsid w:val="008402DC"/>
    <w:rsid w:val="008409A5"/>
    <w:rsid w:val="00843644"/>
    <w:rsid w:val="008446F2"/>
    <w:rsid w:val="00846525"/>
    <w:rsid w:val="00851193"/>
    <w:rsid w:val="00851B4C"/>
    <w:rsid w:val="0085313B"/>
    <w:rsid w:val="0085451C"/>
    <w:rsid w:val="008548E6"/>
    <w:rsid w:val="00854B8B"/>
    <w:rsid w:val="008552A6"/>
    <w:rsid w:val="00855C45"/>
    <w:rsid w:val="008571C3"/>
    <w:rsid w:val="00861266"/>
    <w:rsid w:val="00862654"/>
    <w:rsid w:val="0086266E"/>
    <w:rsid w:val="00863B08"/>
    <w:rsid w:val="00865E1F"/>
    <w:rsid w:val="00867D24"/>
    <w:rsid w:val="0087048F"/>
    <w:rsid w:val="00873053"/>
    <w:rsid w:val="00874831"/>
    <w:rsid w:val="008774F4"/>
    <w:rsid w:val="0087796A"/>
    <w:rsid w:val="00880344"/>
    <w:rsid w:val="00881783"/>
    <w:rsid w:val="00882EDB"/>
    <w:rsid w:val="008853A7"/>
    <w:rsid w:val="008862E0"/>
    <w:rsid w:val="008943D7"/>
    <w:rsid w:val="008A15F8"/>
    <w:rsid w:val="008A2536"/>
    <w:rsid w:val="008A2736"/>
    <w:rsid w:val="008A361E"/>
    <w:rsid w:val="008A71A0"/>
    <w:rsid w:val="008A767C"/>
    <w:rsid w:val="008B0CC9"/>
    <w:rsid w:val="008B3CD6"/>
    <w:rsid w:val="008B3CD9"/>
    <w:rsid w:val="008B46B0"/>
    <w:rsid w:val="008B4B99"/>
    <w:rsid w:val="008B51FF"/>
    <w:rsid w:val="008B5352"/>
    <w:rsid w:val="008B6028"/>
    <w:rsid w:val="008B6031"/>
    <w:rsid w:val="008B714A"/>
    <w:rsid w:val="008C0979"/>
    <w:rsid w:val="008C1754"/>
    <w:rsid w:val="008C1846"/>
    <w:rsid w:val="008C4102"/>
    <w:rsid w:val="008C72C3"/>
    <w:rsid w:val="008D280B"/>
    <w:rsid w:val="008D3008"/>
    <w:rsid w:val="008D7FD9"/>
    <w:rsid w:val="008E0E2C"/>
    <w:rsid w:val="008E2981"/>
    <w:rsid w:val="008E4F02"/>
    <w:rsid w:val="008E59EA"/>
    <w:rsid w:val="008E5B96"/>
    <w:rsid w:val="008E7894"/>
    <w:rsid w:val="008F1BDA"/>
    <w:rsid w:val="008F4B8B"/>
    <w:rsid w:val="008F5DD0"/>
    <w:rsid w:val="008F768B"/>
    <w:rsid w:val="00900BDD"/>
    <w:rsid w:val="00900C17"/>
    <w:rsid w:val="0090552E"/>
    <w:rsid w:val="00911595"/>
    <w:rsid w:val="00912CC9"/>
    <w:rsid w:val="00912FA3"/>
    <w:rsid w:val="00913582"/>
    <w:rsid w:val="00914C21"/>
    <w:rsid w:val="009167B2"/>
    <w:rsid w:val="00916812"/>
    <w:rsid w:val="00916E2A"/>
    <w:rsid w:val="0091767F"/>
    <w:rsid w:val="009176EA"/>
    <w:rsid w:val="009204F9"/>
    <w:rsid w:val="009236C4"/>
    <w:rsid w:val="0092630D"/>
    <w:rsid w:val="00927EA8"/>
    <w:rsid w:val="009303C2"/>
    <w:rsid w:val="00930CF6"/>
    <w:rsid w:val="00930D75"/>
    <w:rsid w:val="00931296"/>
    <w:rsid w:val="00931E76"/>
    <w:rsid w:val="009332E0"/>
    <w:rsid w:val="009352B4"/>
    <w:rsid w:val="00936468"/>
    <w:rsid w:val="00936EB1"/>
    <w:rsid w:val="00937B48"/>
    <w:rsid w:val="00941881"/>
    <w:rsid w:val="009430D4"/>
    <w:rsid w:val="00943BC6"/>
    <w:rsid w:val="00944290"/>
    <w:rsid w:val="0094466A"/>
    <w:rsid w:val="0094481F"/>
    <w:rsid w:val="00944EBF"/>
    <w:rsid w:val="00944F16"/>
    <w:rsid w:val="0095162C"/>
    <w:rsid w:val="009523A0"/>
    <w:rsid w:val="009524F6"/>
    <w:rsid w:val="00954382"/>
    <w:rsid w:val="009552B4"/>
    <w:rsid w:val="00955AC3"/>
    <w:rsid w:val="0095726B"/>
    <w:rsid w:val="00961DC2"/>
    <w:rsid w:val="00963504"/>
    <w:rsid w:val="009646BB"/>
    <w:rsid w:val="009648A4"/>
    <w:rsid w:val="00964A38"/>
    <w:rsid w:val="00965BB7"/>
    <w:rsid w:val="00966F73"/>
    <w:rsid w:val="0096734E"/>
    <w:rsid w:val="00967F06"/>
    <w:rsid w:val="00970C27"/>
    <w:rsid w:val="00971DA0"/>
    <w:rsid w:val="00972745"/>
    <w:rsid w:val="009749FC"/>
    <w:rsid w:val="00974D1E"/>
    <w:rsid w:val="00975000"/>
    <w:rsid w:val="00976355"/>
    <w:rsid w:val="009807E5"/>
    <w:rsid w:val="0098235A"/>
    <w:rsid w:val="00982383"/>
    <w:rsid w:val="00985293"/>
    <w:rsid w:val="00991E06"/>
    <w:rsid w:val="009923FD"/>
    <w:rsid w:val="00992CA3"/>
    <w:rsid w:val="009935F8"/>
    <w:rsid w:val="00993FC1"/>
    <w:rsid w:val="00995171"/>
    <w:rsid w:val="00996E48"/>
    <w:rsid w:val="00997F11"/>
    <w:rsid w:val="009A07EB"/>
    <w:rsid w:val="009A29B9"/>
    <w:rsid w:val="009A38FE"/>
    <w:rsid w:val="009A75E2"/>
    <w:rsid w:val="009B01C8"/>
    <w:rsid w:val="009B0AC4"/>
    <w:rsid w:val="009B277B"/>
    <w:rsid w:val="009B2B00"/>
    <w:rsid w:val="009B3305"/>
    <w:rsid w:val="009B7C48"/>
    <w:rsid w:val="009C0EFE"/>
    <w:rsid w:val="009C2322"/>
    <w:rsid w:val="009C39F7"/>
    <w:rsid w:val="009C3CCC"/>
    <w:rsid w:val="009C73E6"/>
    <w:rsid w:val="009C7647"/>
    <w:rsid w:val="009D0F7B"/>
    <w:rsid w:val="009D4E19"/>
    <w:rsid w:val="009D4F01"/>
    <w:rsid w:val="009D576F"/>
    <w:rsid w:val="009D6185"/>
    <w:rsid w:val="009D6533"/>
    <w:rsid w:val="009E17CE"/>
    <w:rsid w:val="009E3E63"/>
    <w:rsid w:val="009E4509"/>
    <w:rsid w:val="009E491E"/>
    <w:rsid w:val="009F2D1A"/>
    <w:rsid w:val="009F32FE"/>
    <w:rsid w:val="009F3AE9"/>
    <w:rsid w:val="009F3C7F"/>
    <w:rsid w:val="009F441D"/>
    <w:rsid w:val="009F4B8B"/>
    <w:rsid w:val="009F6D21"/>
    <w:rsid w:val="009F7053"/>
    <w:rsid w:val="009F7544"/>
    <w:rsid w:val="009F79A5"/>
    <w:rsid w:val="009F7C54"/>
    <w:rsid w:val="009F7F42"/>
    <w:rsid w:val="00A00B7D"/>
    <w:rsid w:val="00A01570"/>
    <w:rsid w:val="00A0396A"/>
    <w:rsid w:val="00A04F6B"/>
    <w:rsid w:val="00A05EE0"/>
    <w:rsid w:val="00A06294"/>
    <w:rsid w:val="00A07790"/>
    <w:rsid w:val="00A10BC5"/>
    <w:rsid w:val="00A11807"/>
    <w:rsid w:val="00A12364"/>
    <w:rsid w:val="00A135C3"/>
    <w:rsid w:val="00A1398D"/>
    <w:rsid w:val="00A15AB4"/>
    <w:rsid w:val="00A16BFA"/>
    <w:rsid w:val="00A178DF"/>
    <w:rsid w:val="00A2068D"/>
    <w:rsid w:val="00A2771C"/>
    <w:rsid w:val="00A27EF2"/>
    <w:rsid w:val="00A30515"/>
    <w:rsid w:val="00A33D4F"/>
    <w:rsid w:val="00A35276"/>
    <w:rsid w:val="00A356D7"/>
    <w:rsid w:val="00A359F9"/>
    <w:rsid w:val="00A361F9"/>
    <w:rsid w:val="00A366C6"/>
    <w:rsid w:val="00A40C7A"/>
    <w:rsid w:val="00A40FBB"/>
    <w:rsid w:val="00A41205"/>
    <w:rsid w:val="00A41304"/>
    <w:rsid w:val="00A43263"/>
    <w:rsid w:val="00A43FC8"/>
    <w:rsid w:val="00A44465"/>
    <w:rsid w:val="00A45FB1"/>
    <w:rsid w:val="00A461BB"/>
    <w:rsid w:val="00A4775A"/>
    <w:rsid w:val="00A50820"/>
    <w:rsid w:val="00A51D87"/>
    <w:rsid w:val="00A52E8A"/>
    <w:rsid w:val="00A53436"/>
    <w:rsid w:val="00A538DE"/>
    <w:rsid w:val="00A53CAF"/>
    <w:rsid w:val="00A5548E"/>
    <w:rsid w:val="00A55795"/>
    <w:rsid w:val="00A55AAF"/>
    <w:rsid w:val="00A55CED"/>
    <w:rsid w:val="00A55D8F"/>
    <w:rsid w:val="00A564B0"/>
    <w:rsid w:val="00A57D73"/>
    <w:rsid w:val="00A61BB6"/>
    <w:rsid w:val="00A645B4"/>
    <w:rsid w:val="00A648A2"/>
    <w:rsid w:val="00A66985"/>
    <w:rsid w:val="00A67363"/>
    <w:rsid w:val="00A71162"/>
    <w:rsid w:val="00A715C6"/>
    <w:rsid w:val="00A71ADD"/>
    <w:rsid w:val="00A72C16"/>
    <w:rsid w:val="00A73AAF"/>
    <w:rsid w:val="00A73AF8"/>
    <w:rsid w:val="00A7419C"/>
    <w:rsid w:val="00A746F1"/>
    <w:rsid w:val="00A74FE1"/>
    <w:rsid w:val="00A75C94"/>
    <w:rsid w:val="00A76AFC"/>
    <w:rsid w:val="00A80280"/>
    <w:rsid w:val="00A81161"/>
    <w:rsid w:val="00A824B3"/>
    <w:rsid w:val="00A846F8"/>
    <w:rsid w:val="00A858EA"/>
    <w:rsid w:val="00A85B8B"/>
    <w:rsid w:val="00A86BBB"/>
    <w:rsid w:val="00A87564"/>
    <w:rsid w:val="00A90C99"/>
    <w:rsid w:val="00A9102A"/>
    <w:rsid w:val="00A91321"/>
    <w:rsid w:val="00A93C84"/>
    <w:rsid w:val="00AA07CC"/>
    <w:rsid w:val="00AA2D00"/>
    <w:rsid w:val="00AA578A"/>
    <w:rsid w:val="00AA5BC2"/>
    <w:rsid w:val="00AA60C3"/>
    <w:rsid w:val="00AA612B"/>
    <w:rsid w:val="00AA61F7"/>
    <w:rsid w:val="00AB07A0"/>
    <w:rsid w:val="00AB1C43"/>
    <w:rsid w:val="00AB304C"/>
    <w:rsid w:val="00AB327C"/>
    <w:rsid w:val="00AB33A4"/>
    <w:rsid w:val="00AB4091"/>
    <w:rsid w:val="00AB6270"/>
    <w:rsid w:val="00AB64BD"/>
    <w:rsid w:val="00AB6515"/>
    <w:rsid w:val="00AB6A1F"/>
    <w:rsid w:val="00AB713E"/>
    <w:rsid w:val="00AC026C"/>
    <w:rsid w:val="00AC0762"/>
    <w:rsid w:val="00AC095F"/>
    <w:rsid w:val="00AC1A54"/>
    <w:rsid w:val="00AC313F"/>
    <w:rsid w:val="00AC4476"/>
    <w:rsid w:val="00AC65D0"/>
    <w:rsid w:val="00AC7290"/>
    <w:rsid w:val="00AD08F3"/>
    <w:rsid w:val="00AD0B53"/>
    <w:rsid w:val="00AD362B"/>
    <w:rsid w:val="00AD45D4"/>
    <w:rsid w:val="00AD4AAD"/>
    <w:rsid w:val="00AE0E21"/>
    <w:rsid w:val="00AE0E46"/>
    <w:rsid w:val="00AE1147"/>
    <w:rsid w:val="00AE22DC"/>
    <w:rsid w:val="00AE30AD"/>
    <w:rsid w:val="00AE3726"/>
    <w:rsid w:val="00AE4E8F"/>
    <w:rsid w:val="00AE630B"/>
    <w:rsid w:val="00AF021A"/>
    <w:rsid w:val="00AF28C5"/>
    <w:rsid w:val="00B00567"/>
    <w:rsid w:val="00B02573"/>
    <w:rsid w:val="00B02CBC"/>
    <w:rsid w:val="00B03504"/>
    <w:rsid w:val="00B0377A"/>
    <w:rsid w:val="00B06D1C"/>
    <w:rsid w:val="00B07505"/>
    <w:rsid w:val="00B07C0C"/>
    <w:rsid w:val="00B10413"/>
    <w:rsid w:val="00B1235E"/>
    <w:rsid w:val="00B12ACF"/>
    <w:rsid w:val="00B15BE2"/>
    <w:rsid w:val="00B162AD"/>
    <w:rsid w:val="00B17B0F"/>
    <w:rsid w:val="00B2000A"/>
    <w:rsid w:val="00B2129C"/>
    <w:rsid w:val="00B23F78"/>
    <w:rsid w:val="00B243C8"/>
    <w:rsid w:val="00B247F2"/>
    <w:rsid w:val="00B265CB"/>
    <w:rsid w:val="00B27B10"/>
    <w:rsid w:val="00B3009E"/>
    <w:rsid w:val="00B3021F"/>
    <w:rsid w:val="00B31F1D"/>
    <w:rsid w:val="00B32336"/>
    <w:rsid w:val="00B3274C"/>
    <w:rsid w:val="00B32A03"/>
    <w:rsid w:val="00B32ACC"/>
    <w:rsid w:val="00B35743"/>
    <w:rsid w:val="00B37B2B"/>
    <w:rsid w:val="00B42F01"/>
    <w:rsid w:val="00B42F03"/>
    <w:rsid w:val="00B430EA"/>
    <w:rsid w:val="00B461A9"/>
    <w:rsid w:val="00B50955"/>
    <w:rsid w:val="00B529F1"/>
    <w:rsid w:val="00B53AC5"/>
    <w:rsid w:val="00B56DD5"/>
    <w:rsid w:val="00B57F20"/>
    <w:rsid w:val="00B60CA3"/>
    <w:rsid w:val="00B61312"/>
    <w:rsid w:val="00B613C7"/>
    <w:rsid w:val="00B6319A"/>
    <w:rsid w:val="00B65A34"/>
    <w:rsid w:val="00B65EB0"/>
    <w:rsid w:val="00B669DF"/>
    <w:rsid w:val="00B66A6D"/>
    <w:rsid w:val="00B67FAA"/>
    <w:rsid w:val="00B714C8"/>
    <w:rsid w:val="00B73949"/>
    <w:rsid w:val="00B73973"/>
    <w:rsid w:val="00B74170"/>
    <w:rsid w:val="00B81C00"/>
    <w:rsid w:val="00B826C2"/>
    <w:rsid w:val="00B86791"/>
    <w:rsid w:val="00B87135"/>
    <w:rsid w:val="00B878D1"/>
    <w:rsid w:val="00B87B71"/>
    <w:rsid w:val="00B9006D"/>
    <w:rsid w:val="00B90875"/>
    <w:rsid w:val="00B92788"/>
    <w:rsid w:val="00B94018"/>
    <w:rsid w:val="00B94082"/>
    <w:rsid w:val="00B95CB4"/>
    <w:rsid w:val="00B95F65"/>
    <w:rsid w:val="00B966D5"/>
    <w:rsid w:val="00B96D19"/>
    <w:rsid w:val="00BA0DE9"/>
    <w:rsid w:val="00BA1816"/>
    <w:rsid w:val="00BA1D4A"/>
    <w:rsid w:val="00BA3523"/>
    <w:rsid w:val="00BA386F"/>
    <w:rsid w:val="00BA3A6E"/>
    <w:rsid w:val="00BA3BEF"/>
    <w:rsid w:val="00BA42D8"/>
    <w:rsid w:val="00BA4421"/>
    <w:rsid w:val="00BA498C"/>
    <w:rsid w:val="00BA5D0F"/>
    <w:rsid w:val="00BA7170"/>
    <w:rsid w:val="00BA76AF"/>
    <w:rsid w:val="00BA7A7A"/>
    <w:rsid w:val="00BB3DD1"/>
    <w:rsid w:val="00BB3E9A"/>
    <w:rsid w:val="00BB5FA3"/>
    <w:rsid w:val="00BC0971"/>
    <w:rsid w:val="00BC0D75"/>
    <w:rsid w:val="00BC0DF7"/>
    <w:rsid w:val="00BC2157"/>
    <w:rsid w:val="00BC4224"/>
    <w:rsid w:val="00BC6854"/>
    <w:rsid w:val="00BC7804"/>
    <w:rsid w:val="00BD1D21"/>
    <w:rsid w:val="00BD4FC7"/>
    <w:rsid w:val="00BD6178"/>
    <w:rsid w:val="00BD7CED"/>
    <w:rsid w:val="00BE03E0"/>
    <w:rsid w:val="00BE0B0E"/>
    <w:rsid w:val="00BE223E"/>
    <w:rsid w:val="00BE529B"/>
    <w:rsid w:val="00BF0BE9"/>
    <w:rsid w:val="00BF116D"/>
    <w:rsid w:val="00BF3F04"/>
    <w:rsid w:val="00BF4D0B"/>
    <w:rsid w:val="00BF7470"/>
    <w:rsid w:val="00BF75D7"/>
    <w:rsid w:val="00BF7FB0"/>
    <w:rsid w:val="00C00F39"/>
    <w:rsid w:val="00C015E3"/>
    <w:rsid w:val="00C03645"/>
    <w:rsid w:val="00C05636"/>
    <w:rsid w:val="00C05759"/>
    <w:rsid w:val="00C11FD7"/>
    <w:rsid w:val="00C1393F"/>
    <w:rsid w:val="00C147C9"/>
    <w:rsid w:val="00C15161"/>
    <w:rsid w:val="00C16899"/>
    <w:rsid w:val="00C21D16"/>
    <w:rsid w:val="00C220F2"/>
    <w:rsid w:val="00C225F1"/>
    <w:rsid w:val="00C2300A"/>
    <w:rsid w:val="00C2670C"/>
    <w:rsid w:val="00C317D8"/>
    <w:rsid w:val="00C320F9"/>
    <w:rsid w:val="00C33075"/>
    <w:rsid w:val="00C335E3"/>
    <w:rsid w:val="00C33BA0"/>
    <w:rsid w:val="00C36887"/>
    <w:rsid w:val="00C3704A"/>
    <w:rsid w:val="00C37DCF"/>
    <w:rsid w:val="00C41609"/>
    <w:rsid w:val="00C43090"/>
    <w:rsid w:val="00C44E0A"/>
    <w:rsid w:val="00C45FFF"/>
    <w:rsid w:val="00C47093"/>
    <w:rsid w:val="00C5211E"/>
    <w:rsid w:val="00C53A3E"/>
    <w:rsid w:val="00C54308"/>
    <w:rsid w:val="00C54684"/>
    <w:rsid w:val="00C566FC"/>
    <w:rsid w:val="00C57355"/>
    <w:rsid w:val="00C60F3F"/>
    <w:rsid w:val="00C63421"/>
    <w:rsid w:val="00C646CE"/>
    <w:rsid w:val="00C64794"/>
    <w:rsid w:val="00C64980"/>
    <w:rsid w:val="00C66431"/>
    <w:rsid w:val="00C67371"/>
    <w:rsid w:val="00C700BF"/>
    <w:rsid w:val="00C703EE"/>
    <w:rsid w:val="00C70E47"/>
    <w:rsid w:val="00C7376F"/>
    <w:rsid w:val="00C74390"/>
    <w:rsid w:val="00C74552"/>
    <w:rsid w:val="00C749EE"/>
    <w:rsid w:val="00C74DB7"/>
    <w:rsid w:val="00C8088B"/>
    <w:rsid w:val="00C81268"/>
    <w:rsid w:val="00C81CAE"/>
    <w:rsid w:val="00C824E6"/>
    <w:rsid w:val="00C836D2"/>
    <w:rsid w:val="00C8401B"/>
    <w:rsid w:val="00C85091"/>
    <w:rsid w:val="00C87D7A"/>
    <w:rsid w:val="00C87FDB"/>
    <w:rsid w:val="00C907A4"/>
    <w:rsid w:val="00C90A37"/>
    <w:rsid w:val="00C90EA2"/>
    <w:rsid w:val="00C938D2"/>
    <w:rsid w:val="00C94861"/>
    <w:rsid w:val="00C96BE9"/>
    <w:rsid w:val="00C97531"/>
    <w:rsid w:val="00CA0200"/>
    <w:rsid w:val="00CA18B6"/>
    <w:rsid w:val="00CA3517"/>
    <w:rsid w:val="00CA417D"/>
    <w:rsid w:val="00CA4847"/>
    <w:rsid w:val="00CA654A"/>
    <w:rsid w:val="00CA7D23"/>
    <w:rsid w:val="00CB1F80"/>
    <w:rsid w:val="00CB2A27"/>
    <w:rsid w:val="00CB4A26"/>
    <w:rsid w:val="00CB4D6C"/>
    <w:rsid w:val="00CB5692"/>
    <w:rsid w:val="00CC3128"/>
    <w:rsid w:val="00CD02F3"/>
    <w:rsid w:val="00CD1920"/>
    <w:rsid w:val="00CD2307"/>
    <w:rsid w:val="00CD6358"/>
    <w:rsid w:val="00CE0110"/>
    <w:rsid w:val="00CE046F"/>
    <w:rsid w:val="00CE0EEB"/>
    <w:rsid w:val="00CE1119"/>
    <w:rsid w:val="00CE228D"/>
    <w:rsid w:val="00CE31B2"/>
    <w:rsid w:val="00CE3B54"/>
    <w:rsid w:val="00CE474F"/>
    <w:rsid w:val="00CE6A59"/>
    <w:rsid w:val="00CE6D76"/>
    <w:rsid w:val="00CE6DF3"/>
    <w:rsid w:val="00CF07D1"/>
    <w:rsid w:val="00CF0B7E"/>
    <w:rsid w:val="00CF136F"/>
    <w:rsid w:val="00CF4926"/>
    <w:rsid w:val="00CF5D34"/>
    <w:rsid w:val="00CF5D38"/>
    <w:rsid w:val="00CF74DD"/>
    <w:rsid w:val="00D018B5"/>
    <w:rsid w:val="00D02155"/>
    <w:rsid w:val="00D04ECC"/>
    <w:rsid w:val="00D0519D"/>
    <w:rsid w:val="00D05F83"/>
    <w:rsid w:val="00D06D6E"/>
    <w:rsid w:val="00D06EC0"/>
    <w:rsid w:val="00D075C8"/>
    <w:rsid w:val="00D10863"/>
    <w:rsid w:val="00D118B1"/>
    <w:rsid w:val="00D121F2"/>
    <w:rsid w:val="00D13953"/>
    <w:rsid w:val="00D141E9"/>
    <w:rsid w:val="00D14748"/>
    <w:rsid w:val="00D17D99"/>
    <w:rsid w:val="00D207D1"/>
    <w:rsid w:val="00D210B0"/>
    <w:rsid w:val="00D231AD"/>
    <w:rsid w:val="00D237CD"/>
    <w:rsid w:val="00D25E49"/>
    <w:rsid w:val="00D26A5F"/>
    <w:rsid w:val="00D3009E"/>
    <w:rsid w:val="00D30BC0"/>
    <w:rsid w:val="00D30C75"/>
    <w:rsid w:val="00D313D7"/>
    <w:rsid w:val="00D33FDA"/>
    <w:rsid w:val="00D353A2"/>
    <w:rsid w:val="00D3785B"/>
    <w:rsid w:val="00D37DD7"/>
    <w:rsid w:val="00D40D77"/>
    <w:rsid w:val="00D421EA"/>
    <w:rsid w:val="00D429A6"/>
    <w:rsid w:val="00D42DA8"/>
    <w:rsid w:val="00D42DBA"/>
    <w:rsid w:val="00D431A8"/>
    <w:rsid w:val="00D43402"/>
    <w:rsid w:val="00D4413F"/>
    <w:rsid w:val="00D45067"/>
    <w:rsid w:val="00D4538D"/>
    <w:rsid w:val="00D46753"/>
    <w:rsid w:val="00D4773E"/>
    <w:rsid w:val="00D47CD3"/>
    <w:rsid w:val="00D5020B"/>
    <w:rsid w:val="00D506ED"/>
    <w:rsid w:val="00D50FB1"/>
    <w:rsid w:val="00D5114F"/>
    <w:rsid w:val="00D51AF0"/>
    <w:rsid w:val="00D53934"/>
    <w:rsid w:val="00D54C39"/>
    <w:rsid w:val="00D55757"/>
    <w:rsid w:val="00D56ACA"/>
    <w:rsid w:val="00D57BB1"/>
    <w:rsid w:val="00D6055B"/>
    <w:rsid w:val="00D608BA"/>
    <w:rsid w:val="00D613A3"/>
    <w:rsid w:val="00D62FC4"/>
    <w:rsid w:val="00D637F5"/>
    <w:rsid w:val="00D63CF4"/>
    <w:rsid w:val="00D659FD"/>
    <w:rsid w:val="00D65EE1"/>
    <w:rsid w:val="00D6672D"/>
    <w:rsid w:val="00D668EC"/>
    <w:rsid w:val="00D74AE1"/>
    <w:rsid w:val="00D7668F"/>
    <w:rsid w:val="00D778A5"/>
    <w:rsid w:val="00D77AD7"/>
    <w:rsid w:val="00D81A8D"/>
    <w:rsid w:val="00D825D6"/>
    <w:rsid w:val="00D84003"/>
    <w:rsid w:val="00D84B2F"/>
    <w:rsid w:val="00D8543F"/>
    <w:rsid w:val="00D861B9"/>
    <w:rsid w:val="00D86E6B"/>
    <w:rsid w:val="00D8701B"/>
    <w:rsid w:val="00D912DE"/>
    <w:rsid w:val="00D92CDF"/>
    <w:rsid w:val="00D93345"/>
    <w:rsid w:val="00D95BA8"/>
    <w:rsid w:val="00DA342C"/>
    <w:rsid w:val="00DA384E"/>
    <w:rsid w:val="00DA6811"/>
    <w:rsid w:val="00DB0717"/>
    <w:rsid w:val="00DB11F6"/>
    <w:rsid w:val="00DB4711"/>
    <w:rsid w:val="00DB7A6C"/>
    <w:rsid w:val="00DB7C85"/>
    <w:rsid w:val="00DB7E53"/>
    <w:rsid w:val="00DC2F3D"/>
    <w:rsid w:val="00DC4CB6"/>
    <w:rsid w:val="00DC57B3"/>
    <w:rsid w:val="00DC665A"/>
    <w:rsid w:val="00DC696A"/>
    <w:rsid w:val="00DC7D69"/>
    <w:rsid w:val="00DD006E"/>
    <w:rsid w:val="00DD0DA3"/>
    <w:rsid w:val="00DD1EEA"/>
    <w:rsid w:val="00DD294F"/>
    <w:rsid w:val="00DD29EB"/>
    <w:rsid w:val="00DD549A"/>
    <w:rsid w:val="00DE26CB"/>
    <w:rsid w:val="00DE28CF"/>
    <w:rsid w:val="00DE4D78"/>
    <w:rsid w:val="00DE4E1D"/>
    <w:rsid w:val="00DE545F"/>
    <w:rsid w:val="00DF128B"/>
    <w:rsid w:val="00DF1D71"/>
    <w:rsid w:val="00DF2307"/>
    <w:rsid w:val="00DF2C2F"/>
    <w:rsid w:val="00DF6A98"/>
    <w:rsid w:val="00DF733B"/>
    <w:rsid w:val="00E01CC5"/>
    <w:rsid w:val="00E02E14"/>
    <w:rsid w:val="00E041D9"/>
    <w:rsid w:val="00E0548E"/>
    <w:rsid w:val="00E0623D"/>
    <w:rsid w:val="00E07251"/>
    <w:rsid w:val="00E07CD2"/>
    <w:rsid w:val="00E11C91"/>
    <w:rsid w:val="00E131C7"/>
    <w:rsid w:val="00E148DC"/>
    <w:rsid w:val="00E14E37"/>
    <w:rsid w:val="00E15B92"/>
    <w:rsid w:val="00E15ECB"/>
    <w:rsid w:val="00E170FD"/>
    <w:rsid w:val="00E17108"/>
    <w:rsid w:val="00E173A3"/>
    <w:rsid w:val="00E17A78"/>
    <w:rsid w:val="00E207D5"/>
    <w:rsid w:val="00E212CD"/>
    <w:rsid w:val="00E214BD"/>
    <w:rsid w:val="00E229E8"/>
    <w:rsid w:val="00E2706D"/>
    <w:rsid w:val="00E27971"/>
    <w:rsid w:val="00E3016C"/>
    <w:rsid w:val="00E3030C"/>
    <w:rsid w:val="00E30ED5"/>
    <w:rsid w:val="00E322C0"/>
    <w:rsid w:val="00E32338"/>
    <w:rsid w:val="00E33B5D"/>
    <w:rsid w:val="00E3748B"/>
    <w:rsid w:val="00E4010C"/>
    <w:rsid w:val="00E41A32"/>
    <w:rsid w:val="00E44554"/>
    <w:rsid w:val="00E44B8C"/>
    <w:rsid w:val="00E46422"/>
    <w:rsid w:val="00E5207C"/>
    <w:rsid w:val="00E526AF"/>
    <w:rsid w:val="00E539DF"/>
    <w:rsid w:val="00E54D08"/>
    <w:rsid w:val="00E560C9"/>
    <w:rsid w:val="00E60895"/>
    <w:rsid w:val="00E63BD5"/>
    <w:rsid w:val="00E64C42"/>
    <w:rsid w:val="00E66A32"/>
    <w:rsid w:val="00E70EFD"/>
    <w:rsid w:val="00E733B3"/>
    <w:rsid w:val="00E735E3"/>
    <w:rsid w:val="00E7384E"/>
    <w:rsid w:val="00E74AA1"/>
    <w:rsid w:val="00E77FA1"/>
    <w:rsid w:val="00E80E5E"/>
    <w:rsid w:val="00E81919"/>
    <w:rsid w:val="00E824EB"/>
    <w:rsid w:val="00E84824"/>
    <w:rsid w:val="00E866D4"/>
    <w:rsid w:val="00E90782"/>
    <w:rsid w:val="00E914E0"/>
    <w:rsid w:val="00E91B8B"/>
    <w:rsid w:val="00E95E24"/>
    <w:rsid w:val="00E978B1"/>
    <w:rsid w:val="00EA3352"/>
    <w:rsid w:val="00EA40A0"/>
    <w:rsid w:val="00EA5CE5"/>
    <w:rsid w:val="00EA5EFE"/>
    <w:rsid w:val="00EA6F21"/>
    <w:rsid w:val="00EA6FFF"/>
    <w:rsid w:val="00EB04BE"/>
    <w:rsid w:val="00EB0BFD"/>
    <w:rsid w:val="00EB139E"/>
    <w:rsid w:val="00EB1BC7"/>
    <w:rsid w:val="00EB29C9"/>
    <w:rsid w:val="00EB492A"/>
    <w:rsid w:val="00EB59F8"/>
    <w:rsid w:val="00EC2271"/>
    <w:rsid w:val="00EC2B07"/>
    <w:rsid w:val="00EC5C07"/>
    <w:rsid w:val="00ED11A0"/>
    <w:rsid w:val="00ED32F0"/>
    <w:rsid w:val="00ED4C13"/>
    <w:rsid w:val="00EE07AD"/>
    <w:rsid w:val="00EE23CD"/>
    <w:rsid w:val="00EE274E"/>
    <w:rsid w:val="00EE339B"/>
    <w:rsid w:val="00EE4760"/>
    <w:rsid w:val="00EE6334"/>
    <w:rsid w:val="00EF4DDB"/>
    <w:rsid w:val="00EF542B"/>
    <w:rsid w:val="00EF5D3B"/>
    <w:rsid w:val="00EF6203"/>
    <w:rsid w:val="00EF6FDB"/>
    <w:rsid w:val="00EF71A6"/>
    <w:rsid w:val="00F0058B"/>
    <w:rsid w:val="00F00F36"/>
    <w:rsid w:val="00F01BB0"/>
    <w:rsid w:val="00F0299B"/>
    <w:rsid w:val="00F041D1"/>
    <w:rsid w:val="00F0484F"/>
    <w:rsid w:val="00F055DB"/>
    <w:rsid w:val="00F11143"/>
    <w:rsid w:val="00F132FB"/>
    <w:rsid w:val="00F16C70"/>
    <w:rsid w:val="00F22020"/>
    <w:rsid w:val="00F22DBA"/>
    <w:rsid w:val="00F24061"/>
    <w:rsid w:val="00F241A9"/>
    <w:rsid w:val="00F24AB0"/>
    <w:rsid w:val="00F26CE4"/>
    <w:rsid w:val="00F31314"/>
    <w:rsid w:val="00F35619"/>
    <w:rsid w:val="00F361E2"/>
    <w:rsid w:val="00F438B1"/>
    <w:rsid w:val="00F44FE7"/>
    <w:rsid w:val="00F45A4F"/>
    <w:rsid w:val="00F46AB9"/>
    <w:rsid w:val="00F47D04"/>
    <w:rsid w:val="00F51842"/>
    <w:rsid w:val="00F5198A"/>
    <w:rsid w:val="00F525C1"/>
    <w:rsid w:val="00F555C0"/>
    <w:rsid w:val="00F60A4C"/>
    <w:rsid w:val="00F6404F"/>
    <w:rsid w:val="00F64085"/>
    <w:rsid w:val="00F64A5B"/>
    <w:rsid w:val="00F6519A"/>
    <w:rsid w:val="00F67DE2"/>
    <w:rsid w:val="00F71069"/>
    <w:rsid w:val="00F71287"/>
    <w:rsid w:val="00F71A23"/>
    <w:rsid w:val="00F71EA3"/>
    <w:rsid w:val="00F755FC"/>
    <w:rsid w:val="00F7661D"/>
    <w:rsid w:val="00F80FF5"/>
    <w:rsid w:val="00F81862"/>
    <w:rsid w:val="00F822C0"/>
    <w:rsid w:val="00F82D7F"/>
    <w:rsid w:val="00F83428"/>
    <w:rsid w:val="00F837AB"/>
    <w:rsid w:val="00F84B1E"/>
    <w:rsid w:val="00F865CF"/>
    <w:rsid w:val="00F9059C"/>
    <w:rsid w:val="00F91329"/>
    <w:rsid w:val="00F92B31"/>
    <w:rsid w:val="00F94B0A"/>
    <w:rsid w:val="00F95801"/>
    <w:rsid w:val="00F95C58"/>
    <w:rsid w:val="00F96028"/>
    <w:rsid w:val="00F97B44"/>
    <w:rsid w:val="00F97BA4"/>
    <w:rsid w:val="00FA0B35"/>
    <w:rsid w:val="00FA245F"/>
    <w:rsid w:val="00FA40C7"/>
    <w:rsid w:val="00FA5603"/>
    <w:rsid w:val="00FA596E"/>
    <w:rsid w:val="00FA6181"/>
    <w:rsid w:val="00FA7233"/>
    <w:rsid w:val="00FA75E1"/>
    <w:rsid w:val="00FB2171"/>
    <w:rsid w:val="00FB2175"/>
    <w:rsid w:val="00FB23F0"/>
    <w:rsid w:val="00FB29E8"/>
    <w:rsid w:val="00FB46C1"/>
    <w:rsid w:val="00FB493F"/>
    <w:rsid w:val="00FB7C88"/>
    <w:rsid w:val="00FC0055"/>
    <w:rsid w:val="00FC251F"/>
    <w:rsid w:val="00FC2FAD"/>
    <w:rsid w:val="00FC348C"/>
    <w:rsid w:val="00FC3739"/>
    <w:rsid w:val="00FC55DE"/>
    <w:rsid w:val="00FC5790"/>
    <w:rsid w:val="00FC5961"/>
    <w:rsid w:val="00FC5B28"/>
    <w:rsid w:val="00FC677F"/>
    <w:rsid w:val="00FD025C"/>
    <w:rsid w:val="00FD103F"/>
    <w:rsid w:val="00FD14AD"/>
    <w:rsid w:val="00FD21B0"/>
    <w:rsid w:val="00FD3B0F"/>
    <w:rsid w:val="00FD7ECE"/>
    <w:rsid w:val="00FE0296"/>
    <w:rsid w:val="00FE0343"/>
    <w:rsid w:val="00FE17F9"/>
    <w:rsid w:val="00FE37A0"/>
    <w:rsid w:val="00FE52B5"/>
    <w:rsid w:val="00FF0145"/>
    <w:rsid w:val="00FF0EB3"/>
    <w:rsid w:val="00FF285A"/>
    <w:rsid w:val="00FF3914"/>
    <w:rsid w:val="00FF3D1F"/>
    <w:rsid w:val="00FF6D24"/>
    <w:rsid w:val="00FF73EE"/>
    <w:rsid w:val="00FF783B"/>
    <w:rsid w:val="00FF7982"/>
    <w:rsid w:val="00FF7E05"/>
    <w:rsid w:val="01E0135C"/>
    <w:rsid w:val="02CF3C3B"/>
    <w:rsid w:val="0A883188"/>
    <w:rsid w:val="0AD153BB"/>
    <w:rsid w:val="0B720C16"/>
    <w:rsid w:val="0DCA8953"/>
    <w:rsid w:val="0E08F47D"/>
    <w:rsid w:val="13AA0E07"/>
    <w:rsid w:val="17F346FE"/>
    <w:rsid w:val="1860062E"/>
    <w:rsid w:val="19FB71E8"/>
    <w:rsid w:val="1BC78A3C"/>
    <w:rsid w:val="1D1F7752"/>
    <w:rsid w:val="1D30014A"/>
    <w:rsid w:val="1EE32BBB"/>
    <w:rsid w:val="1F7EDDFF"/>
    <w:rsid w:val="1FD11133"/>
    <w:rsid w:val="2568F461"/>
    <w:rsid w:val="2B99CABB"/>
    <w:rsid w:val="2D359B1C"/>
    <w:rsid w:val="2ED16B7D"/>
    <w:rsid w:val="3218C62D"/>
    <w:rsid w:val="367837F3"/>
    <w:rsid w:val="38803B49"/>
    <w:rsid w:val="3B872E5B"/>
    <w:rsid w:val="3D921796"/>
    <w:rsid w:val="40C9B858"/>
    <w:rsid w:val="45895DF3"/>
    <w:rsid w:val="4686BCAD"/>
    <w:rsid w:val="4A577241"/>
    <w:rsid w:val="4B763CAE"/>
    <w:rsid w:val="4BF89F77"/>
    <w:rsid w:val="4C57FA2B"/>
    <w:rsid w:val="4E446ACC"/>
    <w:rsid w:val="5022BEBA"/>
    <w:rsid w:val="59942FA9"/>
    <w:rsid w:val="5F0A898A"/>
    <w:rsid w:val="62806546"/>
    <w:rsid w:val="6451151C"/>
    <w:rsid w:val="646CEDB3"/>
    <w:rsid w:val="653E3D25"/>
    <w:rsid w:val="66E05D55"/>
    <w:rsid w:val="6960397A"/>
    <w:rsid w:val="6DA98068"/>
    <w:rsid w:val="70878AB6"/>
    <w:rsid w:val="766A896E"/>
    <w:rsid w:val="76A9290F"/>
    <w:rsid w:val="78BD7421"/>
    <w:rsid w:val="7B19FCD4"/>
    <w:rsid w:val="7CAC0327"/>
    <w:rsid w:val="7D1032C7"/>
    <w:rsid w:val="7DB8E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20B93D"/>
  <w15:docId w15:val="{BBF9BC07-144D-4CC7-9AD0-F9ECBB2E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3" w:unhideWhenUsed="1"/>
    <w:lsdException w:name="List Bullet 3" w:uiPriority="3" w:unhideWhenUsed="1"/>
    <w:lsdException w:name="List Bullet 4" w:uiPriority="3" w:unhideWhenUsed="1"/>
    <w:lsdException w:name="List Bullet 5" w:semiHidden="1" w:uiPriority="0" w:unhideWhenUsed="1"/>
    <w:lsdException w:name="List Number 2" w:uiPriority="3" w:unhideWhenUsed="1"/>
    <w:lsdException w:name="List Number 3" w:uiPriority="3" w:unhideWhenUsed="1"/>
    <w:lsdException w:name="List Number 4" w:semiHidden="1" w:uiPriority="3"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iPriority="0" w:unhideWhenUsed="1"/>
    <w:lsdException w:name="Body Text 2" w:uiPriority="0"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B29C9"/>
  </w:style>
  <w:style w:type="paragraph" w:styleId="Heading1">
    <w:name w:val="heading 1"/>
    <w:next w:val="BodyText1"/>
    <w:link w:val="Heading1Char"/>
    <w:uiPriority w:val="9"/>
    <w:qFormat/>
    <w:rsid w:val="00311B98"/>
    <w:pPr>
      <w:keepNext/>
      <w:keepLines/>
      <w:numPr>
        <w:numId w:val="41"/>
      </w:numPr>
      <w:spacing w:before="480"/>
      <w:outlineLvl w:val="0"/>
    </w:pPr>
    <w:rPr>
      <w:rFonts w:ascii="Trebuchet MS" w:eastAsia="Times New Roman" w:hAnsi="Trebuchet MS" w:cs="Arial"/>
      <w:bCs/>
      <w:caps/>
      <w:color w:val="000000"/>
      <w:kern w:val="32"/>
      <w:sz w:val="28"/>
      <w:szCs w:val="32"/>
      <w:lang w:eastAsia="en-AU"/>
    </w:rPr>
  </w:style>
  <w:style w:type="paragraph" w:styleId="Heading2">
    <w:name w:val="heading 2"/>
    <w:next w:val="BodyText1"/>
    <w:link w:val="Heading2Char"/>
    <w:uiPriority w:val="9"/>
    <w:qFormat/>
    <w:rsid w:val="00311B98"/>
    <w:pPr>
      <w:keepNext/>
      <w:keepLines/>
      <w:numPr>
        <w:ilvl w:val="1"/>
        <w:numId w:val="41"/>
      </w:numPr>
      <w:spacing w:before="400"/>
      <w:outlineLvl w:val="1"/>
    </w:pPr>
    <w:rPr>
      <w:rFonts w:ascii="Trebuchet MS" w:eastAsia="Times New Roman" w:hAnsi="Trebuchet MS" w:cs="Arial"/>
      <w:b/>
      <w:bCs/>
      <w:iCs/>
      <w:caps/>
      <w:color w:val="000000"/>
      <w:sz w:val="24"/>
      <w:szCs w:val="28"/>
      <w:lang w:eastAsia="en-AU"/>
    </w:rPr>
  </w:style>
  <w:style w:type="paragraph" w:styleId="Heading3">
    <w:name w:val="heading 3"/>
    <w:next w:val="BodyText1"/>
    <w:link w:val="Heading3Char"/>
    <w:uiPriority w:val="9"/>
    <w:qFormat/>
    <w:rsid w:val="00311B98"/>
    <w:pPr>
      <w:keepNext/>
      <w:keepLines/>
      <w:numPr>
        <w:ilvl w:val="2"/>
        <w:numId w:val="41"/>
      </w:numPr>
      <w:spacing w:before="320"/>
      <w:outlineLvl w:val="2"/>
    </w:pPr>
    <w:rPr>
      <w:rFonts w:ascii="Trebuchet MS" w:eastAsia="Times New Roman" w:hAnsi="Trebuchet MS" w:cs="Arial"/>
      <w:bCs/>
      <w:caps/>
      <w:color w:val="000000"/>
      <w:sz w:val="24"/>
      <w:szCs w:val="26"/>
      <w:lang w:eastAsia="en-AU"/>
    </w:rPr>
  </w:style>
  <w:style w:type="paragraph" w:styleId="Heading4">
    <w:name w:val="heading 4"/>
    <w:next w:val="BodyText1"/>
    <w:link w:val="Heading4Char"/>
    <w:uiPriority w:val="9"/>
    <w:qFormat/>
    <w:rsid w:val="00311B98"/>
    <w:pPr>
      <w:keepNext/>
      <w:keepLines/>
      <w:numPr>
        <w:ilvl w:val="3"/>
        <w:numId w:val="41"/>
      </w:numPr>
      <w:spacing w:before="280"/>
      <w:outlineLvl w:val="3"/>
    </w:pPr>
    <w:rPr>
      <w:rFonts w:ascii="Trebuchet MS" w:eastAsia="Times New Roman" w:hAnsi="Trebuchet MS" w:cs="Arial"/>
      <w:bCs/>
      <w:caps/>
      <w:color w:val="000000"/>
      <w:szCs w:val="28"/>
      <w:lang w:eastAsia="en-AU"/>
    </w:rPr>
  </w:style>
  <w:style w:type="paragraph" w:styleId="Heading5">
    <w:name w:val="heading 5"/>
    <w:next w:val="BodyText1"/>
    <w:link w:val="Heading5Char"/>
    <w:semiHidden/>
    <w:qFormat/>
    <w:rsid w:val="00311B98"/>
    <w:pPr>
      <w:keepLines/>
      <w:spacing w:before="240"/>
      <w:ind w:left="1134"/>
      <w:outlineLvl w:val="4"/>
    </w:pPr>
    <w:rPr>
      <w:rFonts w:ascii="Arial" w:eastAsia="Times New Roman" w:hAnsi="Arial" w:cs="Arial"/>
      <w:bCs/>
      <w:iCs/>
      <w:color w:val="000000"/>
      <w:szCs w:val="26"/>
      <w:lang w:eastAsia="en-AU"/>
    </w:rPr>
  </w:style>
  <w:style w:type="paragraph" w:styleId="Heading6">
    <w:name w:val="heading 6"/>
    <w:basedOn w:val="Normal"/>
    <w:next w:val="Normal"/>
    <w:link w:val="Heading6Char"/>
    <w:uiPriority w:val="9"/>
    <w:semiHidden/>
    <w:qFormat/>
    <w:rsid w:val="00311B9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311B9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311B98"/>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qFormat/>
    <w:rsid w:val="00311B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sid w:val="00311B98"/>
    <w:rPr>
      <w:rFonts w:ascii="Arial" w:hAnsi="Arial" w:cs="Arial"/>
      <w:b/>
      <w:bCs/>
      <w:i w:val="0"/>
      <w:caps w:val="0"/>
      <w:smallCaps/>
      <w:color w:val="000000"/>
      <w:spacing w:val="5"/>
      <w:sz w:val="22"/>
      <w:lang w:val="en-AU"/>
    </w:rPr>
  </w:style>
  <w:style w:type="character" w:customStyle="1" w:styleId="Heading1Char">
    <w:name w:val="Heading 1 Char"/>
    <w:basedOn w:val="DefaultParagraphFont"/>
    <w:link w:val="Heading1"/>
    <w:uiPriority w:val="9"/>
    <w:rsid w:val="004D646E"/>
    <w:rPr>
      <w:rFonts w:ascii="Trebuchet MS" w:eastAsia="Times New Roman" w:hAnsi="Trebuchet MS" w:cs="Arial"/>
      <w:bCs/>
      <w:caps/>
      <w:color w:val="000000"/>
      <w:kern w:val="32"/>
      <w:sz w:val="28"/>
      <w:szCs w:val="32"/>
      <w:lang w:eastAsia="en-AU"/>
    </w:rPr>
  </w:style>
  <w:style w:type="character" w:customStyle="1" w:styleId="Heading2Char">
    <w:name w:val="Heading 2 Char"/>
    <w:basedOn w:val="DefaultParagraphFont"/>
    <w:link w:val="Heading2"/>
    <w:uiPriority w:val="9"/>
    <w:rsid w:val="004D646E"/>
    <w:rPr>
      <w:rFonts w:ascii="Trebuchet MS" w:eastAsia="Times New Roman" w:hAnsi="Trebuchet MS" w:cs="Arial"/>
      <w:b/>
      <w:bCs/>
      <w:iCs/>
      <w:caps/>
      <w:color w:val="000000"/>
      <w:sz w:val="24"/>
      <w:szCs w:val="28"/>
      <w:lang w:eastAsia="en-AU"/>
    </w:rPr>
  </w:style>
  <w:style w:type="character" w:customStyle="1" w:styleId="Heading3Char">
    <w:name w:val="Heading 3 Char"/>
    <w:basedOn w:val="DefaultParagraphFont"/>
    <w:link w:val="Heading3"/>
    <w:uiPriority w:val="9"/>
    <w:rsid w:val="004D646E"/>
    <w:rPr>
      <w:rFonts w:ascii="Trebuchet MS" w:eastAsia="Times New Roman" w:hAnsi="Trebuchet MS" w:cs="Arial"/>
      <w:bCs/>
      <w:caps/>
      <w:color w:val="000000"/>
      <w:sz w:val="24"/>
      <w:szCs w:val="26"/>
      <w:lang w:eastAsia="en-AU"/>
    </w:rPr>
  </w:style>
  <w:style w:type="character" w:customStyle="1" w:styleId="Heading4Char">
    <w:name w:val="Heading 4 Char"/>
    <w:basedOn w:val="DefaultParagraphFont"/>
    <w:link w:val="Heading4"/>
    <w:uiPriority w:val="9"/>
    <w:rsid w:val="004D646E"/>
    <w:rPr>
      <w:rFonts w:ascii="Trebuchet MS" w:eastAsia="Times New Roman" w:hAnsi="Trebuchet MS" w:cs="Arial"/>
      <w:bCs/>
      <w:caps/>
      <w:color w:val="000000"/>
      <w:szCs w:val="28"/>
      <w:lang w:eastAsia="en-AU"/>
    </w:rPr>
  </w:style>
  <w:style w:type="character" w:customStyle="1" w:styleId="Heading5Char">
    <w:name w:val="Heading 5 Char"/>
    <w:basedOn w:val="DefaultParagraphFont"/>
    <w:link w:val="Heading5"/>
    <w:semiHidden/>
    <w:rsid w:val="00311B98"/>
    <w:rPr>
      <w:rFonts w:ascii="Arial" w:eastAsia="Times New Roman" w:hAnsi="Arial" w:cs="Arial"/>
      <w:bCs/>
      <w:iCs/>
      <w:color w:val="000000"/>
      <w:szCs w:val="26"/>
      <w:lang w:eastAsia="en-AU"/>
    </w:rPr>
  </w:style>
  <w:style w:type="character" w:customStyle="1" w:styleId="Heading6Char">
    <w:name w:val="Heading 6 Char"/>
    <w:basedOn w:val="DefaultParagraphFont"/>
    <w:link w:val="Heading6"/>
    <w:uiPriority w:val="9"/>
    <w:semiHidden/>
    <w:rsid w:val="00311B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1B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1B9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11B98"/>
    <w:rPr>
      <w:rFonts w:asciiTheme="majorHAnsi" w:eastAsiaTheme="majorEastAsia" w:hAnsiTheme="majorHAnsi" w:cstheme="majorBidi"/>
      <w:i/>
      <w:iCs/>
      <w:color w:val="404040" w:themeColor="text1" w:themeTint="BF"/>
      <w:sz w:val="20"/>
      <w:szCs w:val="20"/>
    </w:rPr>
  </w:style>
  <w:style w:type="paragraph" w:styleId="Title">
    <w:name w:val="Title"/>
    <w:next w:val="BodyText1"/>
    <w:link w:val="TitleChar"/>
    <w:semiHidden/>
    <w:qFormat/>
    <w:rsid w:val="00311B98"/>
    <w:pPr>
      <w:keepLines/>
      <w:spacing w:before="240"/>
      <w:ind w:left="1134"/>
      <w:outlineLvl w:val="0"/>
    </w:pPr>
    <w:rPr>
      <w:rFonts w:ascii="Arial" w:eastAsia="Times New Roman" w:hAnsi="Arial" w:cs="Arial"/>
      <w:bCs/>
      <w:color w:val="000000"/>
      <w:kern w:val="28"/>
      <w:szCs w:val="32"/>
      <w:lang w:eastAsia="en-AU"/>
    </w:rPr>
  </w:style>
  <w:style w:type="character" w:customStyle="1" w:styleId="TitleChar">
    <w:name w:val="Title Char"/>
    <w:basedOn w:val="DefaultParagraphFont"/>
    <w:link w:val="Title"/>
    <w:semiHidden/>
    <w:rsid w:val="00311B98"/>
    <w:rPr>
      <w:rFonts w:ascii="Arial" w:eastAsia="Times New Roman" w:hAnsi="Arial" w:cs="Arial"/>
      <w:bCs/>
      <w:color w:val="000000"/>
      <w:kern w:val="28"/>
      <w:szCs w:val="32"/>
      <w:lang w:eastAsia="en-AU"/>
    </w:rPr>
  </w:style>
  <w:style w:type="paragraph" w:styleId="Subtitle">
    <w:name w:val="Subtitle"/>
    <w:basedOn w:val="Normal"/>
    <w:next w:val="Normal"/>
    <w:link w:val="SubtitleChar"/>
    <w:uiPriority w:val="11"/>
    <w:semiHidden/>
    <w:qFormat/>
    <w:rsid w:val="00311B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11B98"/>
    <w:rPr>
      <w:rFonts w:asciiTheme="majorHAnsi" w:eastAsiaTheme="majorEastAsia" w:hAnsiTheme="majorHAnsi" w:cstheme="majorBidi"/>
      <w:i/>
      <w:iCs/>
      <w:color w:val="4F81BD" w:themeColor="accent1"/>
      <w:spacing w:val="15"/>
      <w:sz w:val="24"/>
      <w:szCs w:val="24"/>
    </w:rPr>
  </w:style>
  <w:style w:type="character" w:styleId="Strong">
    <w:name w:val="Strong"/>
    <w:uiPriority w:val="14"/>
    <w:qFormat/>
    <w:rsid w:val="00311B98"/>
    <w:rPr>
      <w:rFonts w:ascii="Arial" w:hAnsi="Arial" w:cs="Arial"/>
      <w:b/>
      <w:bCs/>
      <w:i w:val="0"/>
      <w:caps w:val="0"/>
      <w:color w:val="000000"/>
      <w:sz w:val="22"/>
      <w:lang w:val="en-AU"/>
    </w:rPr>
  </w:style>
  <w:style w:type="character" w:styleId="Emphasis">
    <w:name w:val="Emphasis"/>
    <w:uiPriority w:val="14"/>
    <w:qFormat/>
    <w:rsid w:val="00311B98"/>
    <w:rPr>
      <w:rFonts w:ascii="Arial" w:hAnsi="Arial" w:cs="Arial"/>
      <w:b w:val="0"/>
      <w:i/>
      <w:iCs/>
      <w:caps w:val="0"/>
      <w:color w:val="000000"/>
      <w:sz w:val="22"/>
      <w:lang w:val="en-AU"/>
    </w:rPr>
  </w:style>
  <w:style w:type="paragraph" w:styleId="NoSpacing">
    <w:name w:val="No Spacing"/>
    <w:uiPriority w:val="1"/>
    <w:semiHidden/>
    <w:qFormat/>
    <w:rsid w:val="00311B98"/>
  </w:style>
  <w:style w:type="paragraph" w:styleId="ListParagraph">
    <w:name w:val="List Paragraph"/>
    <w:aliases w:val="List Paragraph1,List Paragraph11,Bullet point,Indented Bullet Solid,Dot Point"/>
    <w:basedOn w:val="Normal"/>
    <w:link w:val="ListParagraphChar"/>
    <w:uiPriority w:val="1"/>
    <w:qFormat/>
    <w:rsid w:val="00311B98"/>
    <w:pPr>
      <w:ind w:left="720"/>
      <w:contextualSpacing/>
    </w:pPr>
  </w:style>
  <w:style w:type="paragraph" w:styleId="Quote">
    <w:name w:val="Quote"/>
    <w:basedOn w:val="Normal"/>
    <w:next w:val="Normal"/>
    <w:link w:val="QuoteChar"/>
    <w:uiPriority w:val="29"/>
    <w:semiHidden/>
    <w:qFormat/>
    <w:rsid w:val="00311B98"/>
    <w:rPr>
      <w:i/>
      <w:iCs/>
      <w:color w:val="000000" w:themeColor="text1"/>
    </w:rPr>
  </w:style>
  <w:style w:type="character" w:customStyle="1" w:styleId="QuoteChar">
    <w:name w:val="Quote Char"/>
    <w:basedOn w:val="DefaultParagraphFont"/>
    <w:link w:val="Quote"/>
    <w:uiPriority w:val="29"/>
    <w:semiHidden/>
    <w:rsid w:val="00311B98"/>
    <w:rPr>
      <w:i/>
      <w:iCs/>
      <w:color w:val="000000" w:themeColor="text1"/>
    </w:rPr>
  </w:style>
  <w:style w:type="paragraph" w:styleId="IntenseQuote">
    <w:name w:val="Intense Quote"/>
    <w:basedOn w:val="Normal"/>
    <w:next w:val="Normal"/>
    <w:link w:val="IntenseQuoteChar"/>
    <w:uiPriority w:val="30"/>
    <w:semiHidden/>
    <w:qFormat/>
    <w:rsid w:val="00311B9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311B98"/>
    <w:rPr>
      <w:b/>
      <w:bCs/>
      <w:i/>
      <w:iCs/>
      <w:color w:val="4F81BD" w:themeColor="accent1"/>
    </w:rPr>
  </w:style>
  <w:style w:type="character" w:styleId="SubtleEmphasis">
    <w:name w:val="Subtle Emphasis"/>
    <w:basedOn w:val="DefaultParagraphFont"/>
    <w:uiPriority w:val="19"/>
    <w:semiHidden/>
    <w:qFormat/>
    <w:rsid w:val="00311B98"/>
    <w:rPr>
      <w:rFonts w:ascii="Arial" w:hAnsi="Arial" w:cs="Arial"/>
      <w:b w:val="0"/>
      <w:i/>
      <w:iCs/>
      <w:caps w:val="0"/>
      <w:color w:val="808080" w:themeColor="text1" w:themeTint="7F"/>
      <w:sz w:val="22"/>
      <w:lang w:val="en-AU"/>
    </w:rPr>
  </w:style>
  <w:style w:type="character" w:styleId="IntenseEmphasis">
    <w:name w:val="Intense Emphasis"/>
    <w:basedOn w:val="DefaultParagraphFont"/>
    <w:uiPriority w:val="21"/>
    <w:semiHidden/>
    <w:qFormat/>
    <w:rsid w:val="00311B98"/>
    <w:rPr>
      <w:rFonts w:ascii="Arial" w:hAnsi="Arial" w:cs="Arial"/>
      <w:b/>
      <w:bCs/>
      <w:i/>
      <w:iCs/>
      <w:caps w:val="0"/>
      <w:color w:val="4F81BD" w:themeColor="accent1"/>
      <w:sz w:val="22"/>
      <w:lang w:val="en-AU"/>
    </w:rPr>
  </w:style>
  <w:style w:type="character" w:styleId="SubtleReference">
    <w:name w:val="Subtle Reference"/>
    <w:basedOn w:val="DefaultParagraphFont"/>
    <w:uiPriority w:val="31"/>
    <w:semiHidden/>
    <w:qFormat/>
    <w:rsid w:val="00311B98"/>
    <w:rPr>
      <w:rFonts w:ascii="Arial" w:hAnsi="Arial" w:cs="Arial"/>
      <w:b w:val="0"/>
      <w:i w:val="0"/>
      <w:caps w:val="0"/>
      <w:smallCaps/>
      <w:color w:val="C0504D" w:themeColor="accent2"/>
      <w:sz w:val="22"/>
      <w:u w:val="single"/>
      <w:lang w:val="en-AU"/>
    </w:rPr>
  </w:style>
  <w:style w:type="character" w:styleId="IntenseReference">
    <w:name w:val="Intense Reference"/>
    <w:basedOn w:val="DefaultParagraphFont"/>
    <w:uiPriority w:val="32"/>
    <w:semiHidden/>
    <w:qFormat/>
    <w:rsid w:val="00311B98"/>
    <w:rPr>
      <w:rFonts w:ascii="Arial" w:hAnsi="Arial" w:cs="Arial"/>
      <w:b/>
      <w:bCs/>
      <w:i w:val="0"/>
      <w:caps w:val="0"/>
      <w:smallCaps/>
      <w:color w:val="C0504D" w:themeColor="accent2"/>
      <w:spacing w:val="5"/>
      <w:sz w:val="22"/>
      <w:u w:val="single"/>
      <w:lang w:val="en-AU"/>
    </w:rPr>
  </w:style>
  <w:style w:type="paragraph" w:styleId="TOCHeading">
    <w:name w:val="TOC Heading"/>
    <w:basedOn w:val="Heading1"/>
    <w:next w:val="Normal"/>
    <w:uiPriority w:val="39"/>
    <w:semiHidden/>
    <w:qFormat/>
    <w:rsid w:val="00791FC6"/>
    <w:pPr>
      <w:numPr>
        <w:numId w:val="0"/>
      </w:numPr>
      <w:outlineLvl w:val="9"/>
    </w:pPr>
    <w:rPr>
      <w:rFonts w:asciiTheme="majorHAnsi" w:eastAsiaTheme="majorEastAsia" w:hAnsiTheme="majorHAnsi" w:cstheme="majorBidi"/>
      <w:b/>
      <w:caps w:val="0"/>
      <w:color w:val="365F91" w:themeColor="accent1" w:themeShade="BF"/>
      <w:kern w:val="0"/>
      <w:szCs w:val="28"/>
      <w:lang w:eastAsia="en-US"/>
    </w:rPr>
  </w:style>
  <w:style w:type="paragraph" w:styleId="Caption">
    <w:name w:val="caption"/>
    <w:next w:val="BodyText1"/>
    <w:semiHidden/>
    <w:qFormat/>
    <w:rsid w:val="00311B98"/>
    <w:pPr>
      <w:keepLines/>
      <w:spacing w:before="240"/>
      <w:ind w:left="1134"/>
    </w:pPr>
    <w:rPr>
      <w:rFonts w:ascii="Arial" w:eastAsia="Times New Roman" w:hAnsi="Arial" w:cs="Arial"/>
      <w:bCs/>
      <w:color w:val="000000"/>
      <w:szCs w:val="20"/>
      <w:lang w:eastAsia="en-AU"/>
    </w:rPr>
  </w:style>
  <w:style w:type="paragraph" w:customStyle="1" w:styleId="AddressBlock">
    <w:name w:val="Address Block"/>
    <w:uiPriority w:val="8"/>
    <w:rsid w:val="00311B98"/>
    <w:pPr>
      <w:keepLines/>
      <w:spacing w:line="280" w:lineRule="atLeast"/>
      <w:ind w:left="1701"/>
    </w:pPr>
    <w:rPr>
      <w:rFonts w:ascii="Arial" w:eastAsia="Times New Roman" w:hAnsi="Arial" w:cs="Arial"/>
      <w:color w:val="000000"/>
      <w:szCs w:val="24"/>
      <w:lang w:eastAsia="en-AU"/>
    </w:rPr>
  </w:style>
  <w:style w:type="paragraph" w:styleId="TOC9">
    <w:name w:val="toc 9"/>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8">
    <w:name w:val="toc 8"/>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7">
    <w:name w:val="toc 7"/>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customStyle="1" w:styleId="BodyText1">
    <w:name w:val="Body Text 1"/>
    <w:link w:val="BodyText1Char"/>
    <w:uiPriority w:val="2"/>
    <w:rsid w:val="00311B98"/>
    <w:pPr>
      <w:keepLines/>
      <w:spacing w:before="240"/>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uiPriority w:val="2"/>
    <w:rsid w:val="004D646E"/>
    <w:rPr>
      <w:rFonts w:ascii="Arial" w:eastAsia="Times New Roman" w:hAnsi="Arial" w:cs="Arial"/>
      <w:color w:val="000000"/>
      <w:szCs w:val="24"/>
      <w:lang w:eastAsia="en-AU"/>
    </w:rPr>
  </w:style>
  <w:style w:type="paragraph" w:styleId="BodyText2">
    <w:name w:val="Body Text 2"/>
    <w:link w:val="BodyText2Char"/>
    <w:uiPriority w:val="2"/>
    <w:rsid w:val="00311B98"/>
    <w:pPr>
      <w:keepLines/>
      <w:spacing w:before="240"/>
      <w:ind w:left="1701"/>
    </w:pPr>
    <w:rPr>
      <w:rFonts w:ascii="Arial" w:eastAsia="Times New Roman" w:hAnsi="Arial" w:cs="Arial"/>
      <w:color w:val="000000"/>
      <w:szCs w:val="24"/>
      <w:lang w:eastAsia="en-AU"/>
    </w:rPr>
  </w:style>
  <w:style w:type="character" w:customStyle="1" w:styleId="BodyText2Char">
    <w:name w:val="Body Text 2 Char"/>
    <w:basedOn w:val="DefaultParagraphFont"/>
    <w:link w:val="BodyText2"/>
    <w:uiPriority w:val="2"/>
    <w:rsid w:val="004D646E"/>
    <w:rPr>
      <w:rFonts w:ascii="Arial" w:eastAsia="Times New Roman" w:hAnsi="Arial" w:cs="Arial"/>
      <w:color w:val="000000"/>
      <w:szCs w:val="24"/>
      <w:lang w:eastAsia="en-AU"/>
    </w:rPr>
  </w:style>
  <w:style w:type="paragraph" w:styleId="BodyText3">
    <w:name w:val="Body Text 3"/>
    <w:link w:val="BodyText3Char"/>
    <w:uiPriority w:val="2"/>
    <w:rsid w:val="00311B98"/>
    <w:pPr>
      <w:keepLines/>
      <w:spacing w:before="240"/>
      <w:ind w:left="2268"/>
    </w:pPr>
    <w:rPr>
      <w:rFonts w:ascii="Arial" w:eastAsia="Times New Roman" w:hAnsi="Arial" w:cs="Arial"/>
      <w:color w:val="000000"/>
      <w:szCs w:val="16"/>
      <w:lang w:eastAsia="en-AU"/>
    </w:rPr>
  </w:style>
  <w:style w:type="character" w:customStyle="1" w:styleId="BodyText3Char">
    <w:name w:val="Body Text 3 Char"/>
    <w:basedOn w:val="DefaultParagraphFont"/>
    <w:link w:val="BodyText3"/>
    <w:uiPriority w:val="2"/>
    <w:rsid w:val="004D646E"/>
    <w:rPr>
      <w:rFonts w:ascii="Arial" w:eastAsia="Times New Roman" w:hAnsi="Arial" w:cs="Arial"/>
      <w:color w:val="000000"/>
      <w:szCs w:val="16"/>
      <w:lang w:eastAsia="en-AU"/>
    </w:rPr>
  </w:style>
  <w:style w:type="paragraph" w:customStyle="1" w:styleId="BodyText4">
    <w:name w:val="Body Text 4"/>
    <w:link w:val="BodyText4Char"/>
    <w:uiPriority w:val="2"/>
    <w:rsid w:val="00311B98"/>
    <w:pPr>
      <w:keepLines/>
      <w:spacing w:before="240"/>
      <w:ind w:left="2835"/>
    </w:pPr>
    <w:rPr>
      <w:rFonts w:ascii="Arial" w:eastAsia="Times New Roman" w:hAnsi="Arial" w:cs="Arial"/>
      <w:color w:val="000000"/>
      <w:szCs w:val="24"/>
      <w:lang w:eastAsia="en-AU"/>
    </w:rPr>
  </w:style>
  <w:style w:type="paragraph" w:customStyle="1" w:styleId="Citation">
    <w:name w:val="Citation"/>
    <w:uiPriority w:val="8"/>
    <w:rsid w:val="00311B98"/>
    <w:pPr>
      <w:keepLines/>
      <w:spacing w:before="60"/>
      <w:ind w:left="1701"/>
    </w:pPr>
    <w:rPr>
      <w:rFonts w:ascii="Arial" w:eastAsia="Times New Roman" w:hAnsi="Arial" w:cs="Arial"/>
      <w:i/>
      <w:color w:val="000000"/>
      <w:szCs w:val="24"/>
      <w:lang w:eastAsia="en-AU"/>
    </w:rPr>
  </w:style>
  <w:style w:type="paragraph" w:customStyle="1" w:styleId="DocumentTitle">
    <w:name w:val="Document Title"/>
    <w:next w:val="BodyText1"/>
    <w:uiPriority w:val="19"/>
    <w:rsid w:val="00311B98"/>
    <w:pPr>
      <w:keepNext/>
      <w:keepLines/>
      <w:spacing w:before="1400" w:after="400"/>
      <w:jc w:val="center"/>
    </w:pPr>
    <w:rPr>
      <w:rFonts w:ascii="Trebuchet MS" w:eastAsia="Times New Roman" w:hAnsi="Trebuchet MS" w:cs="Arial"/>
      <w:b/>
      <w:caps/>
      <w:color w:val="000000"/>
      <w:sz w:val="28"/>
      <w:szCs w:val="24"/>
      <w:lang w:eastAsia="en-AU"/>
    </w:rPr>
  </w:style>
  <w:style w:type="paragraph" w:customStyle="1" w:styleId="DocumentType">
    <w:name w:val="Document Type"/>
    <w:next w:val="BodyText1"/>
    <w:semiHidden/>
    <w:rsid w:val="00311B98"/>
    <w:pPr>
      <w:keepNext/>
      <w:keepLines/>
      <w:jc w:val="center"/>
    </w:pPr>
    <w:rPr>
      <w:rFonts w:ascii="Trebuchet MS" w:eastAsia="Times New Roman" w:hAnsi="Trebuchet MS" w:cs="Arial"/>
      <w:b/>
      <w:caps/>
      <w:color w:val="000000"/>
      <w:sz w:val="28"/>
      <w:szCs w:val="24"/>
      <w:lang w:eastAsia="en-AU"/>
    </w:rPr>
  </w:style>
  <w:style w:type="paragraph" w:customStyle="1" w:styleId="EffectiveDate">
    <w:name w:val="Effective Date"/>
    <w:next w:val="BodyText1"/>
    <w:uiPriority w:val="19"/>
    <w:rsid w:val="00311B98"/>
    <w:pPr>
      <w:keepLines/>
      <w:spacing w:before="240"/>
      <w:jc w:val="center"/>
    </w:pPr>
    <w:rPr>
      <w:rFonts w:ascii="Trebuchet MS" w:eastAsia="Times New Roman" w:hAnsi="Trebuchet MS" w:cs="Arial"/>
      <w:b/>
      <w:caps/>
      <w:color w:val="000000"/>
      <w:sz w:val="20"/>
      <w:szCs w:val="24"/>
      <w:lang w:eastAsia="en-AU"/>
    </w:rPr>
  </w:style>
  <w:style w:type="paragraph" w:customStyle="1" w:styleId="FigureCaption">
    <w:name w:val="Figure Caption"/>
    <w:basedOn w:val="Normal"/>
    <w:next w:val="BodyText1"/>
    <w:uiPriority w:val="17"/>
    <w:rsid w:val="00311B98"/>
    <w:pPr>
      <w:keepLines/>
      <w:numPr>
        <w:ilvl w:val="1"/>
        <w:numId w:val="3"/>
      </w:numPr>
      <w:suppressAutoHyphens/>
      <w:spacing w:before="160"/>
    </w:pPr>
    <w:rPr>
      <w:rFonts w:ascii="Arial" w:eastAsia="Times New Roman" w:hAnsi="Arial" w:cs="Times New Roman"/>
      <w:kern w:val="20"/>
      <w:szCs w:val="24"/>
    </w:rPr>
  </w:style>
  <w:style w:type="paragraph" w:styleId="Footer">
    <w:name w:val="footer"/>
    <w:link w:val="FooterChar"/>
    <w:uiPriority w:val="99"/>
    <w:rsid w:val="00311B98"/>
    <w:pPr>
      <w:keepLines/>
      <w:tabs>
        <w:tab w:val="center" w:pos="4706"/>
        <w:tab w:val="right" w:pos="9411"/>
      </w:tabs>
    </w:pPr>
    <w:rPr>
      <w:rFonts w:ascii="Arial" w:eastAsia="Times New Roman" w:hAnsi="Arial" w:cs="Arial"/>
      <w:i/>
      <w:color w:val="000000"/>
      <w:sz w:val="16"/>
      <w:szCs w:val="24"/>
      <w:lang w:eastAsia="en-AU"/>
    </w:rPr>
  </w:style>
  <w:style w:type="character" w:customStyle="1" w:styleId="FooterChar">
    <w:name w:val="Footer Char"/>
    <w:basedOn w:val="DefaultParagraphFont"/>
    <w:link w:val="Footer"/>
    <w:uiPriority w:val="99"/>
    <w:rsid w:val="00311B98"/>
    <w:rPr>
      <w:rFonts w:ascii="Arial" w:eastAsia="Times New Roman" w:hAnsi="Arial" w:cs="Arial"/>
      <w:i/>
      <w:color w:val="000000"/>
      <w:sz w:val="16"/>
      <w:szCs w:val="24"/>
      <w:lang w:eastAsia="en-AU"/>
    </w:rPr>
  </w:style>
  <w:style w:type="character" w:styleId="FootnoteReference">
    <w:name w:val="footnote reference"/>
    <w:uiPriority w:val="14"/>
    <w:rsid w:val="00311B98"/>
    <w:rPr>
      <w:rFonts w:ascii="Arial" w:hAnsi="Arial" w:cs="Arial"/>
      <w:b w:val="0"/>
      <w:i w:val="0"/>
      <w:caps w:val="0"/>
      <w:color w:val="000000"/>
      <w:sz w:val="22"/>
      <w:vertAlign w:val="superscript"/>
      <w:lang w:val="en-AU"/>
    </w:rPr>
  </w:style>
  <w:style w:type="paragraph" w:customStyle="1" w:styleId="FootnoteSeparator">
    <w:name w:val="Footnote Separator"/>
    <w:next w:val="FootnoteText"/>
    <w:semiHidden/>
    <w:rsid w:val="00311B98"/>
    <w:pPr>
      <w:keepLines/>
      <w:spacing w:before="240"/>
    </w:pPr>
    <w:rPr>
      <w:rFonts w:ascii="Arial" w:eastAsia="Times New Roman" w:hAnsi="Arial" w:cs="Arial"/>
      <w:color w:val="000000"/>
      <w:sz w:val="18"/>
      <w:szCs w:val="24"/>
      <w:lang w:eastAsia="en-AU"/>
    </w:rPr>
  </w:style>
  <w:style w:type="paragraph" w:styleId="FootnoteText">
    <w:name w:val="footnote text"/>
    <w:link w:val="FootnoteTextChar"/>
    <w:uiPriority w:val="10"/>
    <w:rsid w:val="00311B98"/>
    <w:pPr>
      <w:keepLines/>
      <w:spacing w:before="120"/>
    </w:pPr>
    <w:rPr>
      <w:rFonts w:ascii="Arial" w:eastAsia="Times New Roman" w:hAnsi="Arial" w:cs="Arial"/>
      <w:color w:val="000000"/>
      <w:sz w:val="18"/>
      <w:szCs w:val="20"/>
      <w:lang w:eastAsia="en-AU"/>
    </w:rPr>
  </w:style>
  <w:style w:type="character" w:customStyle="1" w:styleId="FootnoteTextChar">
    <w:name w:val="Footnote Text Char"/>
    <w:basedOn w:val="DefaultParagraphFont"/>
    <w:link w:val="FootnoteText"/>
    <w:uiPriority w:val="10"/>
    <w:rsid w:val="00EB29C9"/>
    <w:rPr>
      <w:rFonts w:ascii="Arial" w:eastAsia="Times New Roman" w:hAnsi="Arial" w:cs="Arial"/>
      <w:color w:val="000000"/>
      <w:sz w:val="18"/>
      <w:szCs w:val="20"/>
      <w:lang w:eastAsia="en-AU"/>
    </w:rPr>
  </w:style>
  <w:style w:type="paragraph" w:customStyle="1" w:styleId="GuidelinesBullet1">
    <w:name w:val="Guidelines Bullet 1"/>
    <w:uiPriority w:val="7"/>
    <w:rsid w:val="00311B98"/>
    <w:pPr>
      <w:keepLines/>
      <w:numPr>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Bullet2">
    <w:name w:val="Guidelines Bullet 2"/>
    <w:uiPriority w:val="7"/>
    <w:rsid w:val="00311B98"/>
    <w:pPr>
      <w:keepLines/>
      <w:numPr>
        <w:ilvl w:val="1"/>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Bullet3">
    <w:name w:val="Guidelines Bullet 3"/>
    <w:uiPriority w:val="7"/>
    <w:rsid w:val="00311B98"/>
    <w:pPr>
      <w:keepLines/>
      <w:numPr>
        <w:ilvl w:val="2"/>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Heading1">
    <w:name w:val="Guidelines Heading 1"/>
    <w:next w:val="GuidelinesText1"/>
    <w:link w:val="GuidelinesHeading1Char"/>
    <w:uiPriority w:val="5"/>
    <w:rsid w:val="00311B98"/>
    <w:pPr>
      <w:keepNext/>
      <w:keepLines/>
      <w:shd w:val="clear" w:color="auto" w:fill="E6E6E6"/>
      <w:spacing w:before="160"/>
      <w:ind w:left="1134"/>
    </w:pPr>
    <w:rPr>
      <w:rFonts w:ascii="Arial" w:eastAsia="Times New Roman" w:hAnsi="Arial" w:cs="Arial"/>
      <w:b/>
      <w:i/>
      <w:noProof/>
      <w:color w:val="000000"/>
      <w:sz w:val="20"/>
      <w:szCs w:val="24"/>
      <w:lang w:eastAsia="en-AU"/>
    </w:rPr>
  </w:style>
  <w:style w:type="paragraph" w:customStyle="1" w:styleId="GuidelinesHeading2">
    <w:name w:val="Guidelines Heading 2"/>
    <w:next w:val="GuidelinesText2"/>
    <w:uiPriority w:val="5"/>
    <w:rsid w:val="00311B98"/>
    <w:pPr>
      <w:keepNext/>
      <w:keepLines/>
      <w:shd w:val="clear" w:color="auto" w:fill="E6E6E6"/>
      <w:spacing w:before="120"/>
      <w:ind w:left="1701"/>
    </w:pPr>
    <w:rPr>
      <w:rFonts w:ascii="Arial" w:eastAsia="Times New Roman" w:hAnsi="Arial" w:cs="Arial"/>
      <w:b/>
      <w:i/>
      <w:noProof/>
      <w:color w:val="000000"/>
      <w:sz w:val="20"/>
      <w:szCs w:val="24"/>
      <w:lang w:eastAsia="en-AU"/>
    </w:rPr>
  </w:style>
  <w:style w:type="paragraph" w:customStyle="1" w:styleId="GuidelinesHeading3">
    <w:name w:val="Guidelines Heading 3"/>
    <w:next w:val="GuidelinesText3"/>
    <w:uiPriority w:val="5"/>
    <w:rsid w:val="00311B98"/>
    <w:pPr>
      <w:keepNext/>
      <w:keepLines/>
      <w:shd w:val="clear" w:color="auto" w:fill="E6E6E6"/>
      <w:spacing w:before="80"/>
      <w:ind w:left="2268"/>
    </w:pPr>
    <w:rPr>
      <w:rFonts w:ascii="Arial" w:eastAsia="Times New Roman" w:hAnsi="Arial" w:cs="Arial"/>
      <w:b/>
      <w:i/>
      <w:noProof/>
      <w:color w:val="000000"/>
      <w:sz w:val="20"/>
      <w:szCs w:val="24"/>
      <w:lang w:eastAsia="en-AU"/>
    </w:rPr>
  </w:style>
  <w:style w:type="paragraph" w:customStyle="1" w:styleId="GuidelinesText1">
    <w:name w:val="Guidelines Text 1"/>
    <w:link w:val="GuidelinesText1Char"/>
    <w:rsid w:val="00311B98"/>
    <w:pPr>
      <w:keepLines/>
      <w:shd w:val="clear" w:color="auto" w:fill="E6E6E6"/>
      <w:spacing w:before="40"/>
      <w:ind w:left="1134"/>
    </w:pPr>
    <w:rPr>
      <w:rFonts w:ascii="Arial" w:eastAsia="Times New Roman" w:hAnsi="Arial" w:cs="Arial"/>
      <w:i/>
      <w:noProof/>
      <w:color w:val="000000"/>
      <w:sz w:val="20"/>
      <w:szCs w:val="24"/>
      <w:lang w:eastAsia="en-AU"/>
    </w:rPr>
  </w:style>
  <w:style w:type="paragraph" w:customStyle="1" w:styleId="GuidelinesText2">
    <w:name w:val="Guidelines Text 2"/>
    <w:uiPriority w:val="6"/>
    <w:rsid w:val="00311B98"/>
    <w:pPr>
      <w:keepLines/>
      <w:shd w:val="clear" w:color="auto" w:fill="E6E6E6"/>
      <w:spacing w:before="40"/>
      <w:ind w:left="1701"/>
    </w:pPr>
    <w:rPr>
      <w:rFonts w:ascii="Arial" w:eastAsia="Times New Roman" w:hAnsi="Arial" w:cs="Arial"/>
      <w:i/>
      <w:noProof/>
      <w:color w:val="000000"/>
      <w:sz w:val="20"/>
      <w:szCs w:val="24"/>
      <w:lang w:eastAsia="en-AU"/>
    </w:rPr>
  </w:style>
  <w:style w:type="paragraph" w:customStyle="1" w:styleId="GuidelinesText3">
    <w:name w:val="Guidelines Text 3"/>
    <w:uiPriority w:val="6"/>
    <w:rsid w:val="00311B98"/>
    <w:pPr>
      <w:keepLines/>
      <w:shd w:val="clear" w:color="auto" w:fill="E6E6E6"/>
      <w:spacing w:before="40"/>
      <w:ind w:left="2268"/>
    </w:pPr>
    <w:rPr>
      <w:rFonts w:ascii="Arial" w:eastAsia="Times New Roman" w:hAnsi="Arial" w:cs="Arial"/>
      <w:i/>
      <w:noProof/>
      <w:color w:val="000000"/>
      <w:sz w:val="20"/>
      <w:szCs w:val="24"/>
      <w:lang w:eastAsia="en-AU"/>
    </w:rPr>
  </w:style>
  <w:style w:type="paragraph" w:styleId="Header">
    <w:name w:val="header"/>
    <w:next w:val="BodyText1"/>
    <w:link w:val="HeaderChar"/>
    <w:uiPriority w:val="99"/>
    <w:rsid w:val="00311B98"/>
    <w:pPr>
      <w:keepLines/>
      <w:tabs>
        <w:tab w:val="center" w:pos="4706"/>
        <w:tab w:val="right" w:pos="9411"/>
      </w:tabs>
    </w:pPr>
    <w:rPr>
      <w:rFonts w:ascii="Arial" w:eastAsia="Times New Roman" w:hAnsi="Arial" w:cs="Arial"/>
      <w:color w:val="000000"/>
      <w:szCs w:val="24"/>
      <w:lang w:eastAsia="en-AU"/>
    </w:rPr>
  </w:style>
  <w:style w:type="character" w:customStyle="1" w:styleId="HeaderChar">
    <w:name w:val="Header Char"/>
    <w:basedOn w:val="DefaultParagraphFont"/>
    <w:link w:val="Header"/>
    <w:uiPriority w:val="99"/>
    <w:rsid w:val="00311B98"/>
    <w:rPr>
      <w:rFonts w:ascii="Arial" w:eastAsia="Times New Roman" w:hAnsi="Arial" w:cs="Arial"/>
      <w:color w:val="000000"/>
      <w:szCs w:val="24"/>
      <w:lang w:eastAsia="en-AU"/>
    </w:rPr>
  </w:style>
  <w:style w:type="paragraph" w:customStyle="1" w:styleId="ListBullet1">
    <w:name w:val="List Bullet 1"/>
    <w:uiPriority w:val="3"/>
    <w:rsid w:val="00311B98"/>
    <w:pPr>
      <w:keepLines/>
      <w:numPr>
        <w:numId w:val="2"/>
      </w:numPr>
      <w:spacing w:before="120"/>
      <w:contextualSpacing/>
    </w:pPr>
    <w:rPr>
      <w:rFonts w:ascii="Arial" w:eastAsia="Times New Roman" w:hAnsi="Arial" w:cs="Arial"/>
      <w:color w:val="000000"/>
      <w:szCs w:val="24"/>
      <w:lang w:eastAsia="en-AU"/>
    </w:rPr>
  </w:style>
  <w:style w:type="paragraph" w:styleId="ListBullet2">
    <w:name w:val="List Bullet 2"/>
    <w:basedOn w:val="Normal"/>
    <w:uiPriority w:val="3"/>
    <w:rsid w:val="00311B98"/>
    <w:pPr>
      <w:numPr>
        <w:ilvl w:val="1"/>
        <w:numId w:val="2"/>
      </w:numPr>
      <w:contextualSpacing/>
    </w:pPr>
    <w:rPr>
      <w:rFonts w:ascii="Arial" w:eastAsiaTheme="minorHAnsi" w:hAnsi="Arial"/>
      <w:kern w:val="20"/>
      <w:szCs w:val="20"/>
    </w:rPr>
  </w:style>
  <w:style w:type="paragraph" w:styleId="ListBullet3">
    <w:name w:val="List Bullet 3"/>
    <w:basedOn w:val="ListBullet"/>
    <w:uiPriority w:val="3"/>
    <w:rsid w:val="00311B98"/>
    <w:pPr>
      <w:keepLines/>
      <w:numPr>
        <w:ilvl w:val="2"/>
        <w:numId w:val="2"/>
      </w:numPr>
      <w:spacing w:before="40"/>
    </w:pPr>
    <w:rPr>
      <w:rFonts w:ascii="Arial" w:eastAsia="Times New Roman" w:hAnsi="Arial" w:cs="Times New Roman"/>
      <w:kern w:val="20"/>
      <w:szCs w:val="24"/>
    </w:rPr>
  </w:style>
  <w:style w:type="paragraph" w:styleId="ListBullet4">
    <w:name w:val="List Bullet 4"/>
    <w:uiPriority w:val="3"/>
    <w:rsid w:val="00311B98"/>
    <w:pPr>
      <w:keepLines/>
      <w:numPr>
        <w:ilvl w:val="3"/>
        <w:numId w:val="2"/>
      </w:numPr>
      <w:contextualSpacing/>
    </w:pPr>
    <w:rPr>
      <w:rFonts w:ascii="Arial" w:eastAsia="Times New Roman" w:hAnsi="Arial" w:cs="Arial"/>
      <w:color w:val="000000"/>
      <w:szCs w:val="24"/>
      <w:lang w:eastAsia="en-AU"/>
    </w:rPr>
  </w:style>
  <w:style w:type="paragraph" w:styleId="ListBullet5">
    <w:name w:val="List Bullet 5"/>
    <w:next w:val="BodyText1"/>
    <w:semiHidden/>
    <w:rsid w:val="00311B98"/>
    <w:pPr>
      <w:keepLines/>
      <w:spacing w:before="240"/>
      <w:ind w:left="1134"/>
    </w:pPr>
    <w:rPr>
      <w:rFonts w:ascii="Arial" w:eastAsia="Times New Roman" w:hAnsi="Arial" w:cs="Arial"/>
      <w:color w:val="000000"/>
      <w:szCs w:val="24"/>
      <w:lang w:eastAsia="en-AU"/>
    </w:rPr>
  </w:style>
  <w:style w:type="paragraph" w:customStyle="1" w:styleId="ListNumber1">
    <w:name w:val="List Number 1"/>
    <w:uiPriority w:val="4"/>
    <w:rsid w:val="00311B98"/>
    <w:pPr>
      <w:keepLines/>
      <w:numPr>
        <w:numId w:val="5"/>
      </w:numPr>
      <w:spacing w:before="160"/>
    </w:pPr>
    <w:rPr>
      <w:rFonts w:ascii="Arial" w:eastAsia="Times New Roman" w:hAnsi="Arial" w:cs="Arial"/>
      <w:color w:val="000000"/>
      <w:szCs w:val="24"/>
      <w:lang w:eastAsia="en-AU"/>
    </w:rPr>
  </w:style>
  <w:style w:type="paragraph" w:styleId="ListNumber2">
    <w:name w:val="List Number 2"/>
    <w:uiPriority w:val="4"/>
    <w:rsid w:val="00311B98"/>
    <w:pPr>
      <w:keepLines/>
      <w:numPr>
        <w:ilvl w:val="1"/>
        <w:numId w:val="5"/>
      </w:numPr>
      <w:spacing w:before="120"/>
    </w:pPr>
    <w:rPr>
      <w:rFonts w:ascii="Arial" w:eastAsia="Times New Roman" w:hAnsi="Arial" w:cs="Arial"/>
      <w:color w:val="000000"/>
      <w:szCs w:val="24"/>
      <w:lang w:eastAsia="en-AU"/>
    </w:rPr>
  </w:style>
  <w:style w:type="paragraph" w:styleId="ListNumber3">
    <w:name w:val="List Number 3"/>
    <w:uiPriority w:val="4"/>
    <w:rsid w:val="00311B98"/>
    <w:pPr>
      <w:keepLines/>
      <w:numPr>
        <w:ilvl w:val="2"/>
        <w:numId w:val="5"/>
      </w:numPr>
      <w:spacing w:before="80"/>
    </w:pPr>
    <w:rPr>
      <w:rFonts w:ascii="Arial" w:eastAsia="Times New Roman" w:hAnsi="Arial" w:cs="Arial"/>
      <w:color w:val="000000"/>
      <w:szCs w:val="24"/>
      <w:lang w:eastAsia="en-AU"/>
    </w:rPr>
  </w:style>
  <w:style w:type="paragraph" w:styleId="ListNumber4">
    <w:name w:val="List Number 4"/>
    <w:next w:val="BodyText1"/>
    <w:uiPriority w:val="4"/>
    <w:rsid w:val="00311B98"/>
    <w:pPr>
      <w:keepLines/>
      <w:numPr>
        <w:ilvl w:val="3"/>
        <w:numId w:val="5"/>
      </w:numPr>
      <w:spacing w:before="40"/>
    </w:pPr>
    <w:rPr>
      <w:rFonts w:ascii="Arial" w:eastAsia="Times New Roman" w:hAnsi="Arial" w:cs="Arial"/>
      <w:color w:val="000000"/>
      <w:szCs w:val="24"/>
      <w:lang w:eastAsia="en-AU"/>
    </w:rPr>
  </w:style>
  <w:style w:type="paragraph" w:styleId="ListNumber5">
    <w:name w:val="List Number 5"/>
    <w:next w:val="BodyText1"/>
    <w:semiHidden/>
    <w:rsid w:val="00311B98"/>
    <w:pPr>
      <w:keepLines/>
      <w:spacing w:before="240"/>
      <w:ind w:left="1134"/>
    </w:pPr>
    <w:rPr>
      <w:rFonts w:ascii="Arial" w:eastAsia="Times New Roman" w:hAnsi="Arial" w:cs="Arial"/>
      <w:color w:val="000000"/>
      <w:szCs w:val="24"/>
      <w:lang w:eastAsia="en-AU"/>
    </w:rPr>
  </w:style>
  <w:style w:type="paragraph" w:customStyle="1" w:styleId="LogoAnchor">
    <w:name w:val="Logo Anchor"/>
    <w:next w:val="BodyText1"/>
    <w:uiPriority w:val="19"/>
    <w:rsid w:val="00311B98"/>
    <w:pPr>
      <w:keepNext/>
      <w:keepLines/>
      <w:spacing w:before="4200"/>
      <w:jc w:val="center"/>
    </w:pPr>
    <w:rPr>
      <w:rFonts w:ascii="Trebuchet MS" w:eastAsia="Times New Roman" w:hAnsi="Trebuchet MS" w:cs="Arial"/>
      <w:b/>
      <w:caps/>
      <w:color w:val="000000"/>
      <w:sz w:val="28"/>
      <w:szCs w:val="24"/>
      <w:lang w:eastAsia="en-AU"/>
    </w:rPr>
  </w:style>
  <w:style w:type="paragraph" w:styleId="NoteHeading">
    <w:name w:val="Note Heading"/>
    <w:next w:val="BodyText1"/>
    <w:link w:val="NoteHeadingChar"/>
    <w:semiHidden/>
    <w:rsid w:val="00311B98"/>
    <w:pPr>
      <w:keepLines/>
      <w:spacing w:before="240"/>
      <w:ind w:left="1134"/>
    </w:pPr>
    <w:rPr>
      <w:rFonts w:ascii="Arial" w:eastAsia="Times New Roman" w:hAnsi="Arial" w:cs="Arial"/>
      <w:color w:val="000000"/>
      <w:szCs w:val="24"/>
      <w:lang w:eastAsia="en-AU"/>
    </w:rPr>
  </w:style>
  <w:style w:type="character" w:customStyle="1" w:styleId="NoteHeadingChar">
    <w:name w:val="Note Heading Char"/>
    <w:basedOn w:val="DefaultParagraphFont"/>
    <w:link w:val="NoteHeading"/>
    <w:semiHidden/>
    <w:rsid w:val="00311B98"/>
    <w:rPr>
      <w:rFonts w:ascii="Arial" w:eastAsia="Times New Roman" w:hAnsi="Arial" w:cs="Arial"/>
      <w:color w:val="000000"/>
      <w:szCs w:val="24"/>
      <w:lang w:eastAsia="en-AU"/>
    </w:rPr>
  </w:style>
  <w:style w:type="paragraph" w:customStyle="1" w:styleId="ObjectAnchor">
    <w:name w:val="Object Anchor"/>
    <w:next w:val="FigureCaption"/>
    <w:uiPriority w:val="18"/>
    <w:rsid w:val="00311B98"/>
    <w:pPr>
      <w:keepNext/>
      <w:keepLines/>
      <w:spacing w:before="240"/>
      <w:ind w:left="1134"/>
    </w:pPr>
    <w:rPr>
      <w:rFonts w:ascii="Arial" w:eastAsia="Times New Roman" w:hAnsi="Arial" w:cs="Arial"/>
      <w:color w:val="000000"/>
      <w:szCs w:val="24"/>
      <w:lang w:eastAsia="en-AU"/>
    </w:rPr>
  </w:style>
  <w:style w:type="character" w:styleId="PageNumber">
    <w:name w:val="page number"/>
    <w:semiHidden/>
    <w:rsid w:val="00311B98"/>
    <w:rPr>
      <w:rFonts w:ascii="Arial" w:hAnsi="Arial" w:cs="Arial"/>
      <w:b w:val="0"/>
      <w:i w:val="0"/>
      <w:caps w:val="0"/>
      <w:color w:val="000000"/>
      <w:sz w:val="22"/>
      <w:lang w:val="en-AU"/>
    </w:rPr>
  </w:style>
  <w:style w:type="table" w:customStyle="1" w:styleId="PolicyTable">
    <w:name w:val="Policy Table"/>
    <w:rsid w:val="00311B98"/>
    <w:rPr>
      <w:rFonts w:ascii="Arial" w:eastAsia="Times New Roman" w:hAnsi="Arial" w:cs="Arial"/>
      <w:sz w:val="20"/>
      <w:szCs w:val="20"/>
      <w:lang w:eastAsia="en-AU"/>
    </w:rPr>
    <w:tblPr>
      <w:tblInd w:w="113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top w:w="0" w:type="dxa"/>
        <w:left w:w="0" w:type="dxa"/>
        <w:bottom w:w="0" w:type="dxa"/>
        <w:right w:w="0" w:type="dxa"/>
      </w:tblCellMar>
    </w:tblPr>
    <w:trPr>
      <w:cantSplit/>
    </w:trPr>
    <w:tcPr>
      <w:shd w:val="clear" w:color="auto" w:fill="auto"/>
      <w:tcMar>
        <w:top w:w="40" w:type="dxa"/>
        <w:left w:w="80" w:type="dxa"/>
        <w:bottom w:w="40" w:type="dxa"/>
        <w:right w:w="80" w:type="dxa"/>
      </w:tcMar>
    </w:tcPr>
    <w:tblStylePr w:type="firstRow">
      <w:pPr>
        <w:jc w:val="center"/>
      </w:pPr>
      <w:rPr>
        <w:b/>
      </w:rPr>
      <w:tblPr/>
      <w:tcPr>
        <w:tcBorders>
          <w:top w:val="single" w:sz="6" w:space="0" w:color="auto"/>
          <w:left w:val="single" w:sz="6" w:space="0" w:color="auto"/>
          <w:bottom w:val="single" w:sz="8" w:space="0" w:color="auto"/>
          <w:right w:val="single" w:sz="6" w:space="0" w:color="auto"/>
          <w:insideH w:val="single" w:sz="2" w:space="0" w:color="auto"/>
          <w:insideV w:val="single" w:sz="2" w:space="0" w:color="auto"/>
        </w:tcBorders>
      </w:tcPr>
    </w:tblStylePr>
  </w:style>
  <w:style w:type="paragraph" w:customStyle="1" w:styleId="TableCaption">
    <w:name w:val="Table Caption"/>
    <w:basedOn w:val="Normal"/>
    <w:next w:val="BodyText1"/>
    <w:uiPriority w:val="17"/>
    <w:rsid w:val="00311B98"/>
    <w:pPr>
      <w:keepLines/>
      <w:numPr>
        <w:ilvl w:val="2"/>
        <w:numId w:val="3"/>
      </w:numPr>
      <w:suppressAutoHyphens/>
      <w:spacing w:before="160"/>
    </w:pPr>
    <w:rPr>
      <w:rFonts w:ascii="Arial" w:eastAsia="Times New Roman" w:hAnsi="Arial" w:cs="Times New Roman"/>
      <w:kern w:val="20"/>
      <w:szCs w:val="24"/>
    </w:rPr>
  </w:style>
  <w:style w:type="character" w:customStyle="1" w:styleId="BodyText4Char">
    <w:name w:val="Body Text 4 Char"/>
    <w:basedOn w:val="DefaultParagraphFont"/>
    <w:link w:val="BodyText4"/>
    <w:uiPriority w:val="2"/>
    <w:rsid w:val="004D646E"/>
    <w:rPr>
      <w:rFonts w:ascii="Arial" w:eastAsia="Times New Roman" w:hAnsi="Arial" w:cs="Arial"/>
      <w:color w:val="000000"/>
      <w:szCs w:val="24"/>
      <w:lang w:eastAsia="en-AU"/>
    </w:rPr>
  </w:style>
  <w:style w:type="numbering" w:customStyle="1" w:styleId="AppendixHeadingsList">
    <w:name w:val="_AppendixHeadingsList"/>
    <w:basedOn w:val="NoList"/>
    <w:semiHidden/>
    <w:rsid w:val="00311B98"/>
    <w:pPr>
      <w:numPr>
        <w:numId w:val="17"/>
      </w:numPr>
    </w:pPr>
  </w:style>
  <w:style w:type="numbering" w:customStyle="1" w:styleId="BulletList">
    <w:name w:val="_BulletList"/>
    <w:basedOn w:val="NoList"/>
    <w:semiHidden/>
    <w:rsid w:val="00311B98"/>
    <w:pPr>
      <w:numPr>
        <w:numId w:val="2"/>
      </w:numPr>
    </w:pPr>
  </w:style>
  <w:style w:type="numbering" w:customStyle="1" w:styleId="CaptionsList">
    <w:name w:val="_CaptionsList"/>
    <w:basedOn w:val="NoList"/>
    <w:semiHidden/>
    <w:rsid w:val="00311B98"/>
    <w:pPr>
      <w:numPr>
        <w:numId w:val="3"/>
      </w:numPr>
    </w:pPr>
  </w:style>
  <w:style w:type="numbering" w:customStyle="1" w:styleId="HeadingsList">
    <w:name w:val="_HeadingsList"/>
    <w:basedOn w:val="NoList"/>
    <w:semiHidden/>
    <w:rsid w:val="00311B98"/>
    <w:pPr>
      <w:numPr>
        <w:numId w:val="16"/>
      </w:numPr>
    </w:pPr>
  </w:style>
  <w:style w:type="numbering" w:customStyle="1" w:styleId="NumberedList">
    <w:name w:val="_NumberedList"/>
    <w:basedOn w:val="NoList"/>
    <w:semiHidden/>
    <w:rsid w:val="00311B98"/>
    <w:pPr>
      <w:numPr>
        <w:numId w:val="5"/>
      </w:numPr>
    </w:pPr>
  </w:style>
  <w:style w:type="paragraph" w:customStyle="1" w:styleId="AppendixHdg1">
    <w:name w:val="Appendix Hdg 1"/>
    <w:basedOn w:val="Normal"/>
    <w:next w:val="BodyText1"/>
    <w:link w:val="AppendixHdg1Char"/>
    <w:uiPriority w:val="1"/>
    <w:rsid w:val="00311B98"/>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4D646E"/>
    <w:rPr>
      <w:rFonts w:ascii="Trebuchet MS" w:eastAsia="Times New Roman" w:hAnsi="Trebuchet MS" w:cs="Times New Roman"/>
      <w:caps/>
      <w:kern w:val="20"/>
      <w:sz w:val="28"/>
      <w:szCs w:val="24"/>
    </w:rPr>
  </w:style>
  <w:style w:type="paragraph" w:styleId="BodyText">
    <w:name w:val="Body Text"/>
    <w:basedOn w:val="Normal"/>
    <w:link w:val="BodyTextChar"/>
    <w:uiPriority w:val="1"/>
    <w:qFormat/>
    <w:rsid w:val="00311B98"/>
    <w:pPr>
      <w:spacing w:after="120"/>
    </w:pPr>
  </w:style>
  <w:style w:type="character" w:customStyle="1" w:styleId="BodyTextChar">
    <w:name w:val="Body Text Char"/>
    <w:basedOn w:val="DefaultParagraphFont"/>
    <w:link w:val="BodyText"/>
    <w:uiPriority w:val="1"/>
    <w:rsid w:val="00311B98"/>
  </w:style>
  <w:style w:type="paragraph" w:customStyle="1" w:styleId="AppendixHdg2">
    <w:name w:val="Appendix Hdg 2"/>
    <w:basedOn w:val="Normal"/>
    <w:next w:val="BodyText1"/>
    <w:uiPriority w:val="1"/>
    <w:rsid w:val="00311B98"/>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311B98"/>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311B98"/>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paragraph" w:styleId="ListBullet">
    <w:name w:val="List Bullet"/>
    <w:basedOn w:val="Normal"/>
    <w:semiHidden/>
    <w:qFormat/>
    <w:rsid w:val="00311B98"/>
    <w:pPr>
      <w:spacing w:before="60"/>
    </w:pPr>
    <w:rPr>
      <w:rFonts w:ascii="Cambria" w:eastAsiaTheme="minorHAnsi" w:hAnsi="Cambria"/>
      <w:szCs w:val="20"/>
    </w:rPr>
  </w:style>
  <w:style w:type="paragraph" w:styleId="TOC6">
    <w:name w:val="toc 6"/>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5">
    <w:name w:val="toc 5"/>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4">
    <w:name w:val="toc 4"/>
    <w:next w:val="BodyText1"/>
    <w:uiPriority w:val="39"/>
    <w:rsid w:val="0057440B"/>
    <w:pPr>
      <w:keepNext/>
      <w:keepLines/>
      <w:tabs>
        <w:tab w:val="left" w:pos="1616"/>
        <w:tab w:val="right" w:leader="dot" w:pos="9411"/>
      </w:tabs>
      <w:spacing w:before="120"/>
      <w:ind w:left="1616" w:hanging="1616"/>
    </w:pPr>
    <w:rPr>
      <w:rFonts w:ascii="Arial" w:eastAsia="Times New Roman" w:hAnsi="Arial" w:cs="Arial"/>
      <w:caps/>
      <w:color w:val="000000"/>
      <w:szCs w:val="24"/>
      <w:lang w:eastAsia="en-AU"/>
    </w:rPr>
  </w:style>
  <w:style w:type="paragraph" w:styleId="TOC3">
    <w:name w:val="toc 3"/>
    <w:next w:val="BodyText1"/>
    <w:uiPriority w:val="39"/>
    <w:rsid w:val="0057440B"/>
    <w:pPr>
      <w:keepLines/>
      <w:tabs>
        <w:tab w:val="left" w:pos="1984"/>
        <w:tab w:val="right" w:leader="dot" w:pos="9411"/>
      </w:tabs>
      <w:spacing w:before="20"/>
      <w:ind w:left="1984" w:hanging="709"/>
    </w:pPr>
    <w:rPr>
      <w:rFonts w:ascii="Arial" w:eastAsia="Times New Roman" w:hAnsi="Arial" w:cs="Arial"/>
      <w:caps/>
      <w:color w:val="000000"/>
      <w:szCs w:val="24"/>
      <w:lang w:eastAsia="en-AU"/>
    </w:rPr>
  </w:style>
  <w:style w:type="paragraph" w:styleId="TOC2">
    <w:name w:val="toc 2"/>
    <w:next w:val="BodyText1"/>
    <w:uiPriority w:val="39"/>
    <w:rsid w:val="0057440B"/>
    <w:pPr>
      <w:keepLines/>
      <w:tabs>
        <w:tab w:val="left" w:pos="1276"/>
        <w:tab w:val="right" w:leader="dot" w:pos="9411"/>
      </w:tabs>
      <w:spacing w:before="60"/>
      <w:ind w:left="1276" w:hanging="709"/>
    </w:pPr>
    <w:rPr>
      <w:rFonts w:ascii="Arial" w:eastAsia="Times New Roman" w:hAnsi="Arial" w:cs="Arial"/>
      <w:caps/>
      <w:color w:val="000000"/>
      <w:szCs w:val="24"/>
      <w:lang w:eastAsia="en-AU"/>
    </w:rPr>
  </w:style>
  <w:style w:type="paragraph" w:styleId="TOC1">
    <w:name w:val="toc 1"/>
    <w:next w:val="BodyText1"/>
    <w:link w:val="TOC1Char"/>
    <w:uiPriority w:val="39"/>
    <w:rsid w:val="0057440B"/>
    <w:pPr>
      <w:keepNext/>
      <w:keepLines/>
      <w:tabs>
        <w:tab w:val="left" w:pos="567"/>
        <w:tab w:val="right" w:leader="dot" w:pos="9411"/>
      </w:tabs>
      <w:spacing w:before="120"/>
      <w:ind w:left="567" w:hanging="567"/>
    </w:pPr>
    <w:rPr>
      <w:rFonts w:ascii="Arial" w:eastAsia="Times New Roman" w:hAnsi="Arial" w:cs="Arial"/>
      <w:caps/>
      <w:color w:val="000000"/>
      <w:szCs w:val="24"/>
      <w:lang w:eastAsia="en-AU"/>
    </w:rPr>
  </w:style>
  <w:style w:type="paragraph" w:styleId="Index9">
    <w:name w:val="index 9"/>
    <w:basedOn w:val="Normal"/>
    <w:next w:val="Normal"/>
    <w:uiPriority w:val="99"/>
    <w:semiHidden/>
    <w:rsid w:val="00311B98"/>
    <w:pPr>
      <w:ind w:left="1980" w:hanging="220"/>
    </w:pPr>
  </w:style>
  <w:style w:type="paragraph" w:styleId="Index8">
    <w:name w:val="index 8"/>
    <w:basedOn w:val="Normal"/>
    <w:next w:val="Normal"/>
    <w:uiPriority w:val="99"/>
    <w:semiHidden/>
    <w:rsid w:val="00311B98"/>
    <w:pPr>
      <w:ind w:left="1760" w:hanging="220"/>
    </w:pPr>
  </w:style>
  <w:style w:type="paragraph" w:styleId="Index7">
    <w:name w:val="index 7"/>
    <w:basedOn w:val="Normal"/>
    <w:next w:val="Normal"/>
    <w:uiPriority w:val="99"/>
    <w:semiHidden/>
    <w:rsid w:val="00311B98"/>
    <w:pPr>
      <w:ind w:left="1540" w:hanging="220"/>
    </w:pPr>
  </w:style>
  <w:style w:type="paragraph" w:styleId="Index6">
    <w:name w:val="index 6"/>
    <w:basedOn w:val="Normal"/>
    <w:next w:val="Normal"/>
    <w:uiPriority w:val="99"/>
    <w:semiHidden/>
    <w:rsid w:val="00311B98"/>
    <w:pPr>
      <w:ind w:left="1320" w:hanging="220"/>
    </w:pPr>
  </w:style>
  <w:style w:type="paragraph" w:styleId="Index5">
    <w:name w:val="index 5"/>
    <w:basedOn w:val="Normal"/>
    <w:next w:val="Normal"/>
    <w:uiPriority w:val="99"/>
    <w:semiHidden/>
    <w:rsid w:val="00311B98"/>
    <w:pPr>
      <w:ind w:left="1100" w:hanging="220"/>
    </w:pPr>
  </w:style>
  <w:style w:type="paragraph" w:styleId="Index4">
    <w:name w:val="index 4"/>
    <w:basedOn w:val="Normal"/>
    <w:next w:val="Normal"/>
    <w:uiPriority w:val="99"/>
    <w:semiHidden/>
    <w:rsid w:val="00311B98"/>
    <w:pPr>
      <w:ind w:left="880" w:hanging="220"/>
    </w:pPr>
  </w:style>
  <w:style w:type="paragraph" w:styleId="Index3">
    <w:name w:val="index 3"/>
    <w:basedOn w:val="Normal"/>
    <w:next w:val="Normal"/>
    <w:uiPriority w:val="99"/>
    <w:semiHidden/>
    <w:rsid w:val="00311B98"/>
    <w:pPr>
      <w:ind w:left="660" w:hanging="220"/>
    </w:pPr>
  </w:style>
  <w:style w:type="paragraph" w:styleId="Index2">
    <w:name w:val="index 2"/>
    <w:basedOn w:val="Normal"/>
    <w:next w:val="Normal"/>
    <w:uiPriority w:val="99"/>
    <w:semiHidden/>
    <w:rsid w:val="00311B98"/>
    <w:pPr>
      <w:ind w:left="440" w:hanging="220"/>
    </w:pPr>
  </w:style>
  <w:style w:type="paragraph" w:styleId="Index1">
    <w:name w:val="index 1"/>
    <w:basedOn w:val="Normal"/>
    <w:next w:val="Normal"/>
    <w:uiPriority w:val="99"/>
    <w:semiHidden/>
    <w:rsid w:val="00311B98"/>
    <w:pPr>
      <w:ind w:left="220" w:hanging="220"/>
    </w:pPr>
  </w:style>
  <w:style w:type="paragraph" w:styleId="BalloonText">
    <w:name w:val="Balloon Text"/>
    <w:basedOn w:val="Normal"/>
    <w:link w:val="BalloonTextChar"/>
    <w:uiPriority w:val="99"/>
    <w:semiHidden/>
    <w:rsid w:val="00311B98"/>
    <w:rPr>
      <w:rFonts w:ascii="Tahoma" w:hAnsi="Tahoma" w:cs="Tahoma"/>
      <w:sz w:val="16"/>
      <w:szCs w:val="16"/>
    </w:rPr>
  </w:style>
  <w:style w:type="character" w:customStyle="1" w:styleId="BalloonTextChar">
    <w:name w:val="Balloon Text Char"/>
    <w:basedOn w:val="DefaultParagraphFont"/>
    <w:link w:val="BalloonText"/>
    <w:uiPriority w:val="99"/>
    <w:semiHidden/>
    <w:rsid w:val="00311B98"/>
    <w:rPr>
      <w:rFonts w:ascii="Tahoma" w:hAnsi="Tahoma" w:cs="Tahoma"/>
      <w:sz w:val="16"/>
      <w:szCs w:val="16"/>
    </w:rPr>
  </w:style>
  <w:style w:type="paragraph" w:customStyle="1" w:styleId="EditDate">
    <w:name w:val="Edit Date"/>
    <w:basedOn w:val="BodyText1"/>
    <w:next w:val="BodyText1"/>
    <w:uiPriority w:val="19"/>
    <w:rsid w:val="00311B98"/>
    <w:pPr>
      <w:ind w:left="3232"/>
    </w:pPr>
    <w:rPr>
      <w:i/>
      <w:sz w:val="18"/>
    </w:rPr>
  </w:style>
  <w:style w:type="numbering" w:styleId="111111">
    <w:name w:val="Outline List 2"/>
    <w:basedOn w:val="NoList"/>
    <w:uiPriority w:val="99"/>
    <w:semiHidden/>
    <w:rsid w:val="00311B98"/>
    <w:pPr>
      <w:numPr>
        <w:numId w:val="6"/>
      </w:numPr>
    </w:pPr>
  </w:style>
  <w:style w:type="numbering" w:styleId="1ai">
    <w:name w:val="Outline List 1"/>
    <w:basedOn w:val="NoList"/>
    <w:uiPriority w:val="99"/>
    <w:semiHidden/>
    <w:rsid w:val="00311B98"/>
    <w:pPr>
      <w:numPr>
        <w:numId w:val="7"/>
      </w:numPr>
    </w:pPr>
  </w:style>
  <w:style w:type="numbering" w:styleId="ArticleSection">
    <w:name w:val="Outline List 3"/>
    <w:basedOn w:val="NoList"/>
    <w:uiPriority w:val="99"/>
    <w:semiHidden/>
    <w:rsid w:val="00311B98"/>
    <w:pPr>
      <w:numPr>
        <w:numId w:val="8"/>
      </w:numPr>
    </w:pPr>
  </w:style>
  <w:style w:type="paragraph" w:styleId="Bibliography">
    <w:name w:val="Bibliography"/>
    <w:basedOn w:val="Normal"/>
    <w:next w:val="Normal"/>
    <w:uiPriority w:val="99"/>
    <w:semiHidden/>
    <w:rsid w:val="00311B98"/>
  </w:style>
  <w:style w:type="paragraph" w:styleId="BlockText">
    <w:name w:val="Block Text"/>
    <w:basedOn w:val="Normal"/>
    <w:uiPriority w:val="99"/>
    <w:semiHidden/>
    <w:rsid w:val="00311B9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FirstIndent">
    <w:name w:val="Body Text First Indent"/>
    <w:basedOn w:val="BodyText"/>
    <w:link w:val="BodyTextFirstIndentChar"/>
    <w:uiPriority w:val="99"/>
    <w:semiHidden/>
    <w:rsid w:val="00311B98"/>
    <w:pPr>
      <w:spacing w:after="0"/>
      <w:ind w:firstLine="360"/>
    </w:pPr>
  </w:style>
  <w:style w:type="character" w:customStyle="1" w:styleId="BodyTextFirstIndentChar">
    <w:name w:val="Body Text First Indent Char"/>
    <w:basedOn w:val="BodyTextChar"/>
    <w:link w:val="BodyTextFirstIndent"/>
    <w:uiPriority w:val="99"/>
    <w:semiHidden/>
    <w:rsid w:val="00311B98"/>
  </w:style>
  <w:style w:type="paragraph" w:styleId="BodyTextIndent">
    <w:name w:val="Body Text Indent"/>
    <w:basedOn w:val="Normal"/>
    <w:link w:val="BodyTextIndentChar"/>
    <w:uiPriority w:val="99"/>
    <w:semiHidden/>
    <w:rsid w:val="00311B98"/>
    <w:pPr>
      <w:spacing w:after="120"/>
      <w:ind w:left="283"/>
    </w:pPr>
  </w:style>
  <w:style w:type="character" w:customStyle="1" w:styleId="BodyTextIndentChar">
    <w:name w:val="Body Text Indent Char"/>
    <w:basedOn w:val="DefaultParagraphFont"/>
    <w:link w:val="BodyTextIndent"/>
    <w:uiPriority w:val="99"/>
    <w:semiHidden/>
    <w:rsid w:val="00311B98"/>
  </w:style>
  <w:style w:type="paragraph" w:styleId="BodyTextFirstIndent2">
    <w:name w:val="Body Text First Indent 2"/>
    <w:basedOn w:val="BodyTextIndent"/>
    <w:link w:val="BodyTextFirstIndent2Char"/>
    <w:uiPriority w:val="99"/>
    <w:semiHidden/>
    <w:rsid w:val="00311B98"/>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1B98"/>
  </w:style>
  <w:style w:type="paragraph" w:styleId="BodyTextIndent2">
    <w:name w:val="Body Text Indent 2"/>
    <w:basedOn w:val="Normal"/>
    <w:link w:val="BodyTextIndent2Char"/>
    <w:uiPriority w:val="99"/>
    <w:semiHidden/>
    <w:rsid w:val="00311B98"/>
    <w:pPr>
      <w:spacing w:after="120" w:line="480" w:lineRule="auto"/>
      <w:ind w:left="283"/>
    </w:pPr>
  </w:style>
  <w:style w:type="character" w:customStyle="1" w:styleId="BodyTextIndent2Char">
    <w:name w:val="Body Text Indent 2 Char"/>
    <w:basedOn w:val="DefaultParagraphFont"/>
    <w:link w:val="BodyTextIndent2"/>
    <w:uiPriority w:val="99"/>
    <w:semiHidden/>
    <w:rsid w:val="00311B98"/>
  </w:style>
  <w:style w:type="paragraph" w:styleId="BodyTextIndent3">
    <w:name w:val="Body Text Indent 3"/>
    <w:basedOn w:val="Normal"/>
    <w:link w:val="BodyTextIndent3Char"/>
    <w:uiPriority w:val="99"/>
    <w:semiHidden/>
    <w:rsid w:val="00311B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1B98"/>
    <w:rPr>
      <w:sz w:val="16"/>
      <w:szCs w:val="16"/>
    </w:rPr>
  </w:style>
  <w:style w:type="paragraph" w:styleId="Closing">
    <w:name w:val="Closing"/>
    <w:basedOn w:val="Normal"/>
    <w:link w:val="ClosingChar"/>
    <w:uiPriority w:val="99"/>
    <w:semiHidden/>
    <w:rsid w:val="00311B98"/>
    <w:pPr>
      <w:ind w:left="4252"/>
    </w:pPr>
  </w:style>
  <w:style w:type="character" w:customStyle="1" w:styleId="ClosingChar">
    <w:name w:val="Closing Char"/>
    <w:basedOn w:val="DefaultParagraphFont"/>
    <w:link w:val="Closing"/>
    <w:uiPriority w:val="99"/>
    <w:semiHidden/>
    <w:rsid w:val="00311B98"/>
  </w:style>
  <w:style w:type="table" w:styleId="ColorfulGrid">
    <w:name w:val="Colorful Grid"/>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11B9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11B9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11B9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11B9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11B9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11B9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11B9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11B9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11B9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11B9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11B9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11B98"/>
    <w:rPr>
      <w:sz w:val="16"/>
      <w:szCs w:val="16"/>
    </w:rPr>
  </w:style>
  <w:style w:type="paragraph" w:styleId="CommentText">
    <w:name w:val="annotation text"/>
    <w:basedOn w:val="Normal"/>
    <w:link w:val="CommentTextChar"/>
    <w:uiPriority w:val="99"/>
    <w:semiHidden/>
    <w:rsid w:val="00311B98"/>
    <w:rPr>
      <w:sz w:val="20"/>
      <w:szCs w:val="20"/>
    </w:rPr>
  </w:style>
  <w:style w:type="character" w:customStyle="1" w:styleId="CommentTextChar">
    <w:name w:val="Comment Text Char"/>
    <w:basedOn w:val="DefaultParagraphFont"/>
    <w:link w:val="CommentText"/>
    <w:uiPriority w:val="99"/>
    <w:semiHidden/>
    <w:rsid w:val="00311B98"/>
    <w:rPr>
      <w:sz w:val="20"/>
      <w:szCs w:val="20"/>
    </w:rPr>
  </w:style>
  <w:style w:type="paragraph" w:styleId="CommentSubject">
    <w:name w:val="annotation subject"/>
    <w:basedOn w:val="CommentText"/>
    <w:next w:val="CommentText"/>
    <w:link w:val="CommentSubjectChar"/>
    <w:uiPriority w:val="99"/>
    <w:semiHidden/>
    <w:rsid w:val="00311B98"/>
    <w:rPr>
      <w:b/>
      <w:bCs/>
    </w:rPr>
  </w:style>
  <w:style w:type="character" w:customStyle="1" w:styleId="CommentSubjectChar">
    <w:name w:val="Comment Subject Char"/>
    <w:basedOn w:val="CommentTextChar"/>
    <w:link w:val="CommentSubject"/>
    <w:uiPriority w:val="99"/>
    <w:semiHidden/>
    <w:rsid w:val="00311B98"/>
    <w:rPr>
      <w:b/>
      <w:bCs/>
      <w:sz w:val="20"/>
      <w:szCs w:val="20"/>
    </w:rPr>
  </w:style>
  <w:style w:type="table" w:styleId="DarkList">
    <w:name w:val="Dark List"/>
    <w:basedOn w:val="TableNormal"/>
    <w:uiPriority w:val="70"/>
    <w:semiHidden/>
    <w:rsid w:val="00311B9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11B9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11B9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11B9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11B9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11B9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11B9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311B98"/>
  </w:style>
  <w:style w:type="character" w:customStyle="1" w:styleId="DateChar">
    <w:name w:val="Date Char"/>
    <w:basedOn w:val="DefaultParagraphFont"/>
    <w:link w:val="Date"/>
    <w:uiPriority w:val="99"/>
    <w:semiHidden/>
    <w:rsid w:val="00311B98"/>
  </w:style>
  <w:style w:type="paragraph" w:styleId="DocumentMap">
    <w:name w:val="Document Map"/>
    <w:basedOn w:val="Normal"/>
    <w:link w:val="DocumentMapChar"/>
    <w:uiPriority w:val="99"/>
    <w:semiHidden/>
    <w:rsid w:val="00311B98"/>
    <w:rPr>
      <w:rFonts w:ascii="Tahoma" w:hAnsi="Tahoma" w:cs="Tahoma"/>
      <w:sz w:val="16"/>
      <w:szCs w:val="16"/>
    </w:rPr>
  </w:style>
  <w:style w:type="character" w:customStyle="1" w:styleId="DocumentMapChar">
    <w:name w:val="Document Map Char"/>
    <w:basedOn w:val="DefaultParagraphFont"/>
    <w:link w:val="DocumentMap"/>
    <w:uiPriority w:val="99"/>
    <w:semiHidden/>
    <w:rsid w:val="00311B98"/>
    <w:rPr>
      <w:rFonts w:ascii="Tahoma" w:hAnsi="Tahoma" w:cs="Tahoma"/>
      <w:sz w:val="16"/>
      <w:szCs w:val="16"/>
    </w:rPr>
  </w:style>
  <w:style w:type="paragraph" w:styleId="E-mailSignature">
    <w:name w:val="E-mail Signature"/>
    <w:basedOn w:val="Normal"/>
    <w:link w:val="E-mailSignatureChar"/>
    <w:uiPriority w:val="99"/>
    <w:semiHidden/>
    <w:rsid w:val="00311B98"/>
  </w:style>
  <w:style w:type="character" w:customStyle="1" w:styleId="E-mailSignatureChar">
    <w:name w:val="E-mail Signature Char"/>
    <w:basedOn w:val="DefaultParagraphFont"/>
    <w:link w:val="E-mailSignature"/>
    <w:uiPriority w:val="99"/>
    <w:semiHidden/>
    <w:rsid w:val="00311B98"/>
  </w:style>
  <w:style w:type="character" w:styleId="EndnoteReference">
    <w:name w:val="endnote reference"/>
    <w:basedOn w:val="DefaultParagraphFont"/>
    <w:uiPriority w:val="99"/>
    <w:semiHidden/>
    <w:rsid w:val="00311B98"/>
    <w:rPr>
      <w:vertAlign w:val="superscript"/>
    </w:rPr>
  </w:style>
  <w:style w:type="paragraph" w:styleId="EndnoteText">
    <w:name w:val="endnote text"/>
    <w:basedOn w:val="Normal"/>
    <w:link w:val="EndnoteTextChar"/>
    <w:uiPriority w:val="99"/>
    <w:semiHidden/>
    <w:rsid w:val="00311B98"/>
    <w:rPr>
      <w:sz w:val="20"/>
      <w:szCs w:val="20"/>
    </w:rPr>
  </w:style>
  <w:style w:type="character" w:customStyle="1" w:styleId="EndnoteTextChar">
    <w:name w:val="Endnote Text Char"/>
    <w:basedOn w:val="DefaultParagraphFont"/>
    <w:link w:val="EndnoteText"/>
    <w:uiPriority w:val="99"/>
    <w:semiHidden/>
    <w:rsid w:val="00311B98"/>
    <w:rPr>
      <w:sz w:val="20"/>
      <w:szCs w:val="20"/>
    </w:rPr>
  </w:style>
  <w:style w:type="paragraph" w:styleId="EnvelopeAddress">
    <w:name w:val="envelope address"/>
    <w:basedOn w:val="Normal"/>
    <w:uiPriority w:val="99"/>
    <w:semiHidden/>
    <w:rsid w:val="00311B9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11B9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11B98"/>
    <w:rPr>
      <w:color w:val="800080" w:themeColor="followedHyperlink"/>
      <w:u w:val="single"/>
    </w:rPr>
  </w:style>
  <w:style w:type="character" w:styleId="HTMLAcronym">
    <w:name w:val="HTML Acronym"/>
    <w:basedOn w:val="DefaultParagraphFont"/>
    <w:uiPriority w:val="99"/>
    <w:semiHidden/>
    <w:rsid w:val="00311B98"/>
  </w:style>
  <w:style w:type="paragraph" w:styleId="HTMLAddress">
    <w:name w:val="HTML Address"/>
    <w:basedOn w:val="Normal"/>
    <w:link w:val="HTMLAddressChar"/>
    <w:uiPriority w:val="99"/>
    <w:semiHidden/>
    <w:rsid w:val="00311B98"/>
    <w:rPr>
      <w:i/>
      <w:iCs/>
    </w:rPr>
  </w:style>
  <w:style w:type="character" w:customStyle="1" w:styleId="HTMLAddressChar">
    <w:name w:val="HTML Address Char"/>
    <w:basedOn w:val="DefaultParagraphFont"/>
    <w:link w:val="HTMLAddress"/>
    <w:uiPriority w:val="99"/>
    <w:semiHidden/>
    <w:rsid w:val="00311B98"/>
    <w:rPr>
      <w:i/>
      <w:iCs/>
    </w:rPr>
  </w:style>
  <w:style w:type="character" w:styleId="HTMLCite">
    <w:name w:val="HTML Cite"/>
    <w:basedOn w:val="DefaultParagraphFont"/>
    <w:uiPriority w:val="99"/>
    <w:semiHidden/>
    <w:rsid w:val="00311B98"/>
    <w:rPr>
      <w:i/>
      <w:iCs/>
    </w:rPr>
  </w:style>
  <w:style w:type="character" w:styleId="HTMLCode">
    <w:name w:val="HTML Code"/>
    <w:basedOn w:val="DefaultParagraphFont"/>
    <w:uiPriority w:val="99"/>
    <w:semiHidden/>
    <w:rsid w:val="00311B98"/>
    <w:rPr>
      <w:rFonts w:ascii="Consolas" w:hAnsi="Consolas" w:cs="Consolas"/>
      <w:sz w:val="20"/>
      <w:szCs w:val="20"/>
    </w:rPr>
  </w:style>
  <w:style w:type="character" w:styleId="HTMLDefinition">
    <w:name w:val="HTML Definition"/>
    <w:basedOn w:val="DefaultParagraphFont"/>
    <w:uiPriority w:val="99"/>
    <w:semiHidden/>
    <w:rsid w:val="00311B98"/>
    <w:rPr>
      <w:i/>
      <w:iCs/>
    </w:rPr>
  </w:style>
  <w:style w:type="character" w:styleId="HTMLKeyboard">
    <w:name w:val="HTML Keyboard"/>
    <w:basedOn w:val="DefaultParagraphFont"/>
    <w:uiPriority w:val="99"/>
    <w:semiHidden/>
    <w:rsid w:val="00311B98"/>
    <w:rPr>
      <w:rFonts w:ascii="Consolas" w:hAnsi="Consolas" w:cs="Consolas"/>
      <w:sz w:val="20"/>
      <w:szCs w:val="20"/>
    </w:rPr>
  </w:style>
  <w:style w:type="paragraph" w:styleId="HTMLPreformatted">
    <w:name w:val="HTML Preformatted"/>
    <w:basedOn w:val="Normal"/>
    <w:link w:val="HTMLPreformattedChar"/>
    <w:uiPriority w:val="99"/>
    <w:semiHidden/>
    <w:rsid w:val="00311B9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11B98"/>
    <w:rPr>
      <w:rFonts w:ascii="Consolas" w:hAnsi="Consolas" w:cs="Consolas"/>
      <w:sz w:val="20"/>
      <w:szCs w:val="20"/>
    </w:rPr>
  </w:style>
  <w:style w:type="character" w:styleId="HTMLSample">
    <w:name w:val="HTML Sample"/>
    <w:basedOn w:val="DefaultParagraphFont"/>
    <w:uiPriority w:val="99"/>
    <w:semiHidden/>
    <w:rsid w:val="00311B98"/>
    <w:rPr>
      <w:rFonts w:ascii="Consolas" w:hAnsi="Consolas" w:cs="Consolas"/>
      <w:sz w:val="24"/>
      <w:szCs w:val="24"/>
    </w:rPr>
  </w:style>
  <w:style w:type="character" w:styleId="HTMLTypewriter">
    <w:name w:val="HTML Typewriter"/>
    <w:basedOn w:val="DefaultParagraphFont"/>
    <w:uiPriority w:val="99"/>
    <w:semiHidden/>
    <w:rsid w:val="00311B98"/>
    <w:rPr>
      <w:rFonts w:ascii="Consolas" w:hAnsi="Consolas" w:cs="Consolas"/>
      <w:sz w:val="20"/>
      <w:szCs w:val="20"/>
    </w:rPr>
  </w:style>
  <w:style w:type="character" w:styleId="HTMLVariable">
    <w:name w:val="HTML Variable"/>
    <w:basedOn w:val="DefaultParagraphFont"/>
    <w:uiPriority w:val="99"/>
    <w:semiHidden/>
    <w:rsid w:val="00311B98"/>
    <w:rPr>
      <w:i/>
      <w:iCs/>
    </w:rPr>
  </w:style>
  <w:style w:type="character" w:styleId="Hyperlink">
    <w:name w:val="Hyperlink"/>
    <w:basedOn w:val="DefaultParagraphFont"/>
    <w:uiPriority w:val="99"/>
    <w:rsid w:val="00311B98"/>
    <w:rPr>
      <w:color w:val="auto"/>
      <w:u w:val="single"/>
    </w:rPr>
  </w:style>
  <w:style w:type="paragraph" w:styleId="IndexHeading">
    <w:name w:val="index heading"/>
    <w:basedOn w:val="Normal"/>
    <w:next w:val="Index1"/>
    <w:uiPriority w:val="99"/>
    <w:semiHidden/>
    <w:rsid w:val="00311B98"/>
    <w:rPr>
      <w:rFonts w:asciiTheme="majorHAnsi" w:eastAsiaTheme="majorEastAsia" w:hAnsiTheme="majorHAnsi" w:cstheme="majorBidi"/>
      <w:b/>
      <w:bCs/>
    </w:rPr>
  </w:style>
  <w:style w:type="table" w:styleId="LightGrid">
    <w:name w:val="Light Grid"/>
    <w:basedOn w:val="TableNormal"/>
    <w:uiPriority w:val="62"/>
    <w:semiHidden/>
    <w:rsid w:val="00311B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11B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11B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11B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11B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11B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11B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11B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11B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11B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11B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11B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11B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11B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11B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11B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11B9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11B9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11B9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11B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11B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311B98"/>
  </w:style>
  <w:style w:type="paragraph" w:styleId="List">
    <w:name w:val="List"/>
    <w:basedOn w:val="Normal"/>
    <w:uiPriority w:val="99"/>
    <w:semiHidden/>
    <w:rsid w:val="00311B98"/>
    <w:pPr>
      <w:ind w:left="283" w:hanging="283"/>
      <w:contextualSpacing/>
    </w:pPr>
  </w:style>
  <w:style w:type="paragraph" w:styleId="List2">
    <w:name w:val="List 2"/>
    <w:basedOn w:val="Normal"/>
    <w:uiPriority w:val="99"/>
    <w:semiHidden/>
    <w:rsid w:val="00311B98"/>
    <w:pPr>
      <w:ind w:left="566" w:hanging="283"/>
      <w:contextualSpacing/>
    </w:pPr>
  </w:style>
  <w:style w:type="paragraph" w:styleId="List3">
    <w:name w:val="List 3"/>
    <w:basedOn w:val="Normal"/>
    <w:uiPriority w:val="99"/>
    <w:semiHidden/>
    <w:rsid w:val="00311B98"/>
    <w:pPr>
      <w:ind w:left="849" w:hanging="283"/>
      <w:contextualSpacing/>
    </w:pPr>
  </w:style>
  <w:style w:type="paragraph" w:styleId="List4">
    <w:name w:val="List 4"/>
    <w:basedOn w:val="Normal"/>
    <w:uiPriority w:val="99"/>
    <w:semiHidden/>
    <w:rsid w:val="00311B98"/>
    <w:pPr>
      <w:ind w:left="1132" w:hanging="283"/>
      <w:contextualSpacing/>
    </w:pPr>
  </w:style>
  <w:style w:type="paragraph" w:styleId="List5">
    <w:name w:val="List 5"/>
    <w:basedOn w:val="Normal"/>
    <w:uiPriority w:val="99"/>
    <w:semiHidden/>
    <w:rsid w:val="00311B98"/>
    <w:pPr>
      <w:ind w:left="1415" w:hanging="283"/>
      <w:contextualSpacing/>
    </w:pPr>
  </w:style>
  <w:style w:type="paragraph" w:styleId="ListContinue">
    <w:name w:val="List Continue"/>
    <w:basedOn w:val="Normal"/>
    <w:uiPriority w:val="99"/>
    <w:semiHidden/>
    <w:rsid w:val="00311B98"/>
    <w:pPr>
      <w:spacing w:after="120"/>
      <w:ind w:left="283"/>
      <w:contextualSpacing/>
    </w:pPr>
  </w:style>
  <w:style w:type="paragraph" w:styleId="ListContinue2">
    <w:name w:val="List Continue 2"/>
    <w:basedOn w:val="Normal"/>
    <w:uiPriority w:val="99"/>
    <w:semiHidden/>
    <w:rsid w:val="00311B98"/>
    <w:pPr>
      <w:spacing w:after="120"/>
      <w:ind w:left="566"/>
      <w:contextualSpacing/>
    </w:pPr>
  </w:style>
  <w:style w:type="paragraph" w:styleId="ListContinue3">
    <w:name w:val="List Continue 3"/>
    <w:basedOn w:val="Normal"/>
    <w:uiPriority w:val="99"/>
    <w:semiHidden/>
    <w:rsid w:val="00311B98"/>
    <w:pPr>
      <w:spacing w:after="120"/>
      <w:ind w:left="849"/>
      <w:contextualSpacing/>
    </w:pPr>
  </w:style>
  <w:style w:type="paragraph" w:styleId="ListContinue4">
    <w:name w:val="List Continue 4"/>
    <w:basedOn w:val="Normal"/>
    <w:uiPriority w:val="99"/>
    <w:semiHidden/>
    <w:rsid w:val="00311B98"/>
    <w:pPr>
      <w:spacing w:after="120"/>
      <w:ind w:left="1132"/>
      <w:contextualSpacing/>
    </w:pPr>
  </w:style>
  <w:style w:type="paragraph" w:styleId="ListContinue5">
    <w:name w:val="List Continue 5"/>
    <w:basedOn w:val="Normal"/>
    <w:uiPriority w:val="99"/>
    <w:semiHidden/>
    <w:rsid w:val="00311B98"/>
    <w:pPr>
      <w:spacing w:after="120"/>
      <w:ind w:left="1415"/>
      <w:contextualSpacing/>
    </w:pPr>
  </w:style>
  <w:style w:type="paragraph" w:styleId="ListNumber">
    <w:name w:val="List Number"/>
    <w:basedOn w:val="Normal"/>
    <w:uiPriority w:val="99"/>
    <w:semiHidden/>
    <w:rsid w:val="00311B98"/>
    <w:pPr>
      <w:numPr>
        <w:numId w:val="9"/>
      </w:numPr>
      <w:contextualSpacing/>
    </w:pPr>
  </w:style>
  <w:style w:type="paragraph" w:styleId="MacroText">
    <w:name w:val="macro"/>
    <w:link w:val="MacroTextChar"/>
    <w:uiPriority w:val="99"/>
    <w:semiHidden/>
    <w:rsid w:val="00311B9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11B98"/>
    <w:rPr>
      <w:rFonts w:ascii="Consolas" w:hAnsi="Consolas" w:cs="Consolas"/>
      <w:sz w:val="20"/>
      <w:szCs w:val="20"/>
    </w:rPr>
  </w:style>
  <w:style w:type="table" w:styleId="MediumGrid1">
    <w:name w:val="Medium Grid 1"/>
    <w:basedOn w:val="TableNormal"/>
    <w:uiPriority w:val="67"/>
    <w:semiHidden/>
    <w:rsid w:val="00311B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11B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11B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11B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11B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11B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11B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11B9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11B9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11B9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11B9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11B9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11B9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11B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11B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11B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11B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11B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11B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11B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11B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11B9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B9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311B98"/>
    <w:rPr>
      <w:rFonts w:ascii="Times New Roman" w:hAnsi="Times New Roman" w:cs="Times New Roman"/>
      <w:sz w:val="24"/>
      <w:szCs w:val="24"/>
    </w:rPr>
  </w:style>
  <w:style w:type="paragraph" w:styleId="NormalIndent">
    <w:name w:val="Normal Indent"/>
    <w:basedOn w:val="Normal"/>
    <w:uiPriority w:val="99"/>
    <w:semiHidden/>
    <w:rsid w:val="00311B98"/>
    <w:pPr>
      <w:ind w:left="720"/>
    </w:pPr>
  </w:style>
  <w:style w:type="character" w:styleId="PlaceholderText">
    <w:name w:val="Placeholder Text"/>
    <w:basedOn w:val="DefaultParagraphFont"/>
    <w:uiPriority w:val="99"/>
    <w:semiHidden/>
    <w:rsid w:val="00311B98"/>
    <w:rPr>
      <w:color w:val="808080"/>
    </w:rPr>
  </w:style>
  <w:style w:type="paragraph" w:styleId="PlainText">
    <w:name w:val="Plain Text"/>
    <w:basedOn w:val="Normal"/>
    <w:link w:val="PlainTextChar"/>
    <w:uiPriority w:val="99"/>
    <w:semiHidden/>
    <w:rsid w:val="00311B98"/>
    <w:rPr>
      <w:rFonts w:ascii="Consolas" w:hAnsi="Consolas" w:cs="Consolas"/>
      <w:sz w:val="21"/>
      <w:szCs w:val="21"/>
    </w:rPr>
  </w:style>
  <w:style w:type="character" w:customStyle="1" w:styleId="PlainTextChar">
    <w:name w:val="Plain Text Char"/>
    <w:basedOn w:val="DefaultParagraphFont"/>
    <w:link w:val="PlainText"/>
    <w:uiPriority w:val="99"/>
    <w:semiHidden/>
    <w:rsid w:val="00311B98"/>
    <w:rPr>
      <w:rFonts w:ascii="Consolas" w:hAnsi="Consolas" w:cs="Consolas"/>
      <w:sz w:val="21"/>
      <w:szCs w:val="21"/>
    </w:rPr>
  </w:style>
  <w:style w:type="paragraph" w:styleId="Salutation">
    <w:name w:val="Salutation"/>
    <w:basedOn w:val="Normal"/>
    <w:next w:val="Normal"/>
    <w:link w:val="SalutationChar"/>
    <w:uiPriority w:val="99"/>
    <w:semiHidden/>
    <w:rsid w:val="00311B98"/>
  </w:style>
  <w:style w:type="character" w:customStyle="1" w:styleId="SalutationChar">
    <w:name w:val="Salutation Char"/>
    <w:basedOn w:val="DefaultParagraphFont"/>
    <w:link w:val="Salutation"/>
    <w:uiPriority w:val="99"/>
    <w:semiHidden/>
    <w:rsid w:val="00311B98"/>
  </w:style>
  <w:style w:type="paragraph" w:styleId="Signature">
    <w:name w:val="Signature"/>
    <w:basedOn w:val="Normal"/>
    <w:link w:val="SignatureChar"/>
    <w:uiPriority w:val="99"/>
    <w:semiHidden/>
    <w:rsid w:val="00311B98"/>
    <w:pPr>
      <w:ind w:left="4252"/>
    </w:pPr>
  </w:style>
  <w:style w:type="character" w:customStyle="1" w:styleId="SignatureChar">
    <w:name w:val="Signature Char"/>
    <w:basedOn w:val="DefaultParagraphFont"/>
    <w:link w:val="Signature"/>
    <w:uiPriority w:val="99"/>
    <w:semiHidden/>
    <w:rsid w:val="00311B98"/>
  </w:style>
  <w:style w:type="table" w:styleId="Table3Deffects1">
    <w:name w:val="Table 3D effects 1"/>
    <w:basedOn w:val="TableNormal"/>
    <w:uiPriority w:val="99"/>
    <w:semiHidden/>
    <w:rsid w:val="00311B9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1B9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1B9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11B9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1B9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1B9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1B9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1B9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1B9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1B9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1B9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1B9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11B9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1B9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11B9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11B9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1B9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1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11B9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1B9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1B9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11B9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11B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1B9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1B9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1B9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1B9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1B9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1B9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11B98"/>
    <w:pPr>
      <w:ind w:left="220" w:hanging="220"/>
    </w:pPr>
  </w:style>
  <w:style w:type="paragraph" w:styleId="TableofFigures">
    <w:name w:val="table of figures"/>
    <w:basedOn w:val="Normal"/>
    <w:next w:val="Normal"/>
    <w:uiPriority w:val="99"/>
    <w:semiHidden/>
    <w:rsid w:val="00311B98"/>
  </w:style>
  <w:style w:type="table" w:styleId="TableProfessional">
    <w:name w:val="Table Professional"/>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1B9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11B9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11B9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1B9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11B9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1B9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1B9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1B9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11B98"/>
    <w:pPr>
      <w:spacing w:before="120"/>
    </w:pPr>
    <w:rPr>
      <w:rFonts w:asciiTheme="majorHAnsi" w:eastAsiaTheme="majorEastAsia" w:hAnsiTheme="majorHAnsi" w:cstheme="majorBidi"/>
      <w:b/>
      <w:bCs/>
      <w:sz w:val="24"/>
      <w:szCs w:val="24"/>
    </w:rPr>
  </w:style>
  <w:style w:type="numbering" w:customStyle="1" w:styleId="GuidelineBulletList">
    <w:name w:val="_GuidelineBulletList"/>
    <w:basedOn w:val="NoList"/>
    <w:uiPriority w:val="99"/>
    <w:semiHidden/>
    <w:rsid w:val="00311B98"/>
    <w:pPr>
      <w:numPr>
        <w:numId w:val="10"/>
      </w:numPr>
    </w:pPr>
  </w:style>
  <w:style w:type="character" w:customStyle="1" w:styleId="TOC1Char">
    <w:name w:val="TOC 1 Char"/>
    <w:basedOn w:val="DefaultParagraphFont"/>
    <w:link w:val="TOC1"/>
    <w:uiPriority w:val="39"/>
    <w:semiHidden/>
    <w:rsid w:val="00E214BD"/>
    <w:rPr>
      <w:rFonts w:ascii="Arial" w:eastAsia="Times New Roman" w:hAnsi="Arial" w:cs="Arial"/>
      <w:caps/>
      <w:color w:val="000000"/>
      <w:szCs w:val="24"/>
      <w:lang w:eastAsia="en-AU"/>
    </w:rPr>
  </w:style>
  <w:style w:type="paragraph" w:customStyle="1" w:styleId="TOCTitle">
    <w:name w:val="TOC Title"/>
    <w:next w:val="BodyText1"/>
    <w:uiPriority w:val="39"/>
    <w:semiHidden/>
    <w:unhideWhenUsed/>
    <w:rsid w:val="00E214BD"/>
    <w:pPr>
      <w:keepNext/>
      <w:keepLines/>
      <w:pageBreakBefore/>
      <w:spacing w:after="400"/>
      <w:jc w:val="center"/>
    </w:pPr>
    <w:rPr>
      <w:rFonts w:ascii="Trebuchet MS" w:eastAsia="Times New Roman" w:hAnsi="Trebuchet MS" w:cs="Arial"/>
      <w:b/>
      <w:caps/>
      <w:color w:val="000000"/>
      <w:sz w:val="24"/>
      <w:szCs w:val="24"/>
      <w:lang w:eastAsia="en-AU"/>
    </w:rPr>
  </w:style>
  <w:style w:type="character" w:customStyle="1" w:styleId="ListParagraphChar">
    <w:name w:val="List Paragraph Char"/>
    <w:aliases w:val="List Paragraph1 Char,List Paragraph11 Char,Bullet point Char,Indented Bullet Solid Char,Dot Point Char"/>
    <w:basedOn w:val="DefaultParagraphFont"/>
    <w:link w:val="ListParagraph"/>
    <w:uiPriority w:val="1"/>
    <w:rsid w:val="003A7B37"/>
  </w:style>
  <w:style w:type="paragraph" w:customStyle="1" w:styleId="TableParagraph">
    <w:name w:val="Table Paragraph"/>
    <w:basedOn w:val="Normal"/>
    <w:uiPriority w:val="1"/>
    <w:qFormat/>
    <w:rsid w:val="001E769F"/>
    <w:pPr>
      <w:widowControl w:val="0"/>
      <w:autoSpaceDE w:val="0"/>
      <w:autoSpaceDN w:val="0"/>
      <w:ind w:left="102"/>
    </w:pPr>
    <w:rPr>
      <w:rFonts w:ascii="Arial" w:eastAsia="Arial" w:hAnsi="Arial" w:cs="Arial"/>
      <w:lang w:val="en-US"/>
    </w:rPr>
  </w:style>
  <w:style w:type="character" w:customStyle="1" w:styleId="UnresolvedMention1">
    <w:name w:val="Unresolved Mention1"/>
    <w:basedOn w:val="DefaultParagraphFont"/>
    <w:uiPriority w:val="99"/>
    <w:semiHidden/>
    <w:unhideWhenUsed/>
    <w:rsid w:val="001E769F"/>
    <w:rPr>
      <w:color w:val="605E5C"/>
      <w:shd w:val="clear" w:color="auto" w:fill="E1DFDD"/>
    </w:rPr>
  </w:style>
  <w:style w:type="paragraph" w:styleId="Revision">
    <w:name w:val="Revision"/>
    <w:hidden/>
    <w:uiPriority w:val="99"/>
    <w:semiHidden/>
    <w:rsid w:val="001E769F"/>
    <w:rPr>
      <w:rFonts w:ascii="Arial" w:eastAsiaTheme="minorHAnsi" w:hAnsi="Arial"/>
    </w:rPr>
  </w:style>
  <w:style w:type="character" w:customStyle="1" w:styleId="GuidelinesText1Char">
    <w:name w:val="Guidelines Text 1 Char"/>
    <w:link w:val="GuidelinesText1"/>
    <w:rsid w:val="00D14748"/>
    <w:rPr>
      <w:rFonts w:ascii="Arial" w:eastAsia="Times New Roman" w:hAnsi="Arial" w:cs="Arial"/>
      <w:i/>
      <w:noProof/>
      <w:color w:val="000000"/>
      <w:sz w:val="20"/>
      <w:szCs w:val="24"/>
      <w:shd w:val="clear" w:color="auto" w:fill="E6E6E6"/>
      <w:lang w:eastAsia="en-AU"/>
    </w:rPr>
  </w:style>
  <w:style w:type="character" w:customStyle="1" w:styleId="GuidelinesHeading1Char">
    <w:name w:val="Guidelines Heading 1 Char"/>
    <w:link w:val="GuidelinesHeading1"/>
    <w:uiPriority w:val="5"/>
    <w:rsid w:val="00D14748"/>
    <w:rPr>
      <w:rFonts w:ascii="Arial" w:eastAsia="Times New Roman" w:hAnsi="Arial" w:cs="Arial"/>
      <w:b/>
      <w:i/>
      <w:noProof/>
      <w:color w:val="000000"/>
      <w:sz w:val="20"/>
      <w:szCs w:val="24"/>
      <w:shd w:val="clear" w:color="auto" w:fill="E6E6E6"/>
      <w:lang w:eastAsia="en-AU"/>
    </w:rPr>
  </w:style>
  <w:style w:type="character" w:styleId="UnresolvedMention">
    <w:name w:val="Unresolved Mention"/>
    <w:basedOn w:val="DefaultParagraphFont"/>
    <w:uiPriority w:val="99"/>
    <w:semiHidden/>
    <w:unhideWhenUsed/>
    <w:rsid w:val="00813EB7"/>
    <w:rPr>
      <w:color w:val="605E5C"/>
      <w:shd w:val="clear" w:color="auto" w:fill="E1DFDD"/>
    </w:rPr>
  </w:style>
  <w:style w:type="paragraph" w:customStyle="1" w:styleId="TableCellText">
    <w:name w:val="Table Cell Text"/>
    <w:rsid w:val="00F60A4C"/>
    <w:pPr>
      <w:keepLines/>
    </w:pPr>
    <w:rPr>
      <w:rFonts w:ascii="Arial" w:eastAsia="Times New Roman" w:hAnsi="Arial" w:cs="Arial"/>
      <w:color w:val="00000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59af0a-bb81-4e5c-881b-d0e25bbd2cad">
      <Terms xmlns="http://schemas.microsoft.com/office/infopath/2007/PartnerControls"/>
    </lcf76f155ced4ddcb4097134ff3c332f>
    <TaxCatchAll xmlns="539738be-5ddd-4bcc-93a1-060e97b10e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44600B58FD1449D28FAD2A109FB92" ma:contentTypeVersion="13" ma:contentTypeDescription="Create a new document." ma:contentTypeScope="" ma:versionID="e6da3bf25a04d2d5cd6cc129a66cbaee">
  <xsd:schema xmlns:xsd="http://www.w3.org/2001/XMLSchema" xmlns:xs="http://www.w3.org/2001/XMLSchema" xmlns:p="http://schemas.microsoft.com/office/2006/metadata/properties" xmlns:ns2="2a59af0a-bb81-4e5c-881b-d0e25bbd2cad" xmlns:ns3="539738be-5ddd-4bcc-93a1-060e97b10e61" targetNamespace="http://schemas.microsoft.com/office/2006/metadata/properties" ma:root="true" ma:fieldsID="254fb325318d776626b56370ec5e861a" ns2:_="" ns3:_="">
    <xsd:import namespace="2a59af0a-bb81-4e5c-881b-d0e25bbd2cad"/>
    <xsd:import namespace="539738be-5ddd-4bcc-93a1-060e97b10e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af0a-bb81-4e5c-881b-d0e25bbd2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606fe5-00d0-49e1-aa33-d9ffd020910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738be-5ddd-4bcc-93a1-060e97b10e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d1ab2-01dc-47f2-91a5-9a72d20a509e}" ma:internalName="TaxCatchAll" ma:showField="CatchAllData" ma:web="539738be-5ddd-4bcc-93a1-060e97b10e6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3E46E-AA0F-4795-B743-2BD25A9B2918}">
  <ds:schemaRefs>
    <ds:schemaRef ds:uri="http://schemas.openxmlformats.org/officeDocument/2006/bibliography"/>
  </ds:schemaRefs>
</ds:datastoreItem>
</file>

<file path=customXml/itemProps2.xml><?xml version="1.0" encoding="utf-8"?>
<ds:datastoreItem xmlns:ds="http://schemas.openxmlformats.org/officeDocument/2006/customXml" ds:itemID="{7A48C154-6452-4162-9DF0-9199B9FED33E}">
  <ds:schemaRefs>
    <ds:schemaRef ds:uri="http://schemas.microsoft.com/office/2006/metadata/properties"/>
    <ds:schemaRef ds:uri="http://schemas.microsoft.com/office/infopath/2007/PartnerControls"/>
    <ds:schemaRef ds:uri="2a59af0a-bb81-4e5c-881b-d0e25bbd2cad"/>
    <ds:schemaRef ds:uri="539738be-5ddd-4bcc-93a1-060e97b10e61"/>
  </ds:schemaRefs>
</ds:datastoreItem>
</file>

<file path=customXml/itemProps3.xml><?xml version="1.0" encoding="utf-8"?>
<ds:datastoreItem xmlns:ds="http://schemas.openxmlformats.org/officeDocument/2006/customXml" ds:itemID="{5E10B130-9659-409C-B285-FAA3AE66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af0a-bb81-4e5c-881b-d0e25bbd2cad"/>
    <ds:schemaRef ds:uri="539738be-5ddd-4bcc-93a1-060e97b10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4B4EA-BF11-4BC6-9A6D-2989D72E0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Leisure Activities in Residential Facilities Procedures</vt:lpstr>
    </vt:vector>
  </TitlesOfParts>
  <Company>Systemic Pty Ltd</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Leisure Activities in Residential Facilities Procedures</dc:title>
  <dc:creator>TRUONG Ai-Ling [Policy &amp; Program Governance]</dc:creator>
  <cp:lastModifiedBy>TRUONG Ai-Ling [Risk and Assurance]</cp:lastModifiedBy>
  <cp:revision>4</cp:revision>
  <cp:lastPrinted>2024-01-19T07:57:00Z</cp:lastPrinted>
  <dcterms:created xsi:type="dcterms:W3CDTF">2024-01-19T08:10:00Z</dcterms:created>
  <dcterms:modified xsi:type="dcterms:W3CDTF">2024-01-19T08:17:00Z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fectiveDate">
    <vt:filetime>2024-02-01T10:00:00Z</vt:filetime>
  </property>
  <property fmtid="{D5CDD505-2E9C-101B-9397-08002B2CF9AE}" pid="3" name="DocControlStatement">
    <vt:lpwstr>Uncontrolled when printed</vt:lpwstr>
  </property>
  <property fmtid="{D5CDD505-2E9C-101B-9397-08002B2CF9AE}" pid="4" name="FooterStatement">
    <vt:lpwstr>All policy and procedural statements contained within this document are lawful orders for the purposes of section 80(a) of the Public Sector Management Act 1994 (WA) and are therefore to be observed by all Department of Education employees.</vt:lpwstr>
  </property>
  <property fmtid="{D5CDD505-2E9C-101B-9397-08002B2CF9AE}" pid="5" name="ContentTypeId">
    <vt:lpwstr>0x01010011C44600B58FD1449D28FAD2A109FB92</vt:lpwstr>
  </property>
  <property fmtid="{D5CDD505-2E9C-101B-9397-08002B2CF9AE}" pid="6" name="MediaServiceImageTags">
    <vt:lpwstr/>
  </property>
</Properties>
</file>