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6C24" w14:textId="50654B0A" w:rsidR="00275A79" w:rsidRPr="00614D84" w:rsidRDefault="00614D84" w:rsidP="00614D84">
      <w:pPr>
        <w:ind w:left="1843" w:hanging="1843"/>
        <w:rPr>
          <w:b/>
          <w:bCs/>
          <w:sz w:val="24"/>
          <w:szCs w:val="24"/>
        </w:rPr>
      </w:pPr>
      <w:bookmarkStart w:id="0" w:name="_Hlk126765995"/>
      <w:bookmarkStart w:id="1" w:name="_Toc26859793"/>
      <w:r w:rsidRPr="00614D84">
        <w:rPr>
          <w:rFonts w:ascii="Arial" w:eastAsia="Times New Roman" w:hAnsi="Arial" w:cs="Arial"/>
          <w:b/>
          <w:bCs/>
          <w:color w:val="000000"/>
          <w:sz w:val="24"/>
          <w:szCs w:val="24"/>
        </w:rPr>
        <w:t>APPENDIX H.</w:t>
      </w:r>
      <w:r>
        <w:rPr>
          <w:rFonts w:ascii="Arial" w:eastAsia="Times New Roman" w:hAnsi="Arial" w:cs="Arial"/>
          <w:b/>
          <w:bCs/>
          <w:color w:val="000000"/>
          <w:sz w:val="24"/>
          <w:szCs w:val="24"/>
        </w:rPr>
        <w:t xml:space="preserve">  </w:t>
      </w:r>
      <w:r w:rsidRPr="00614D84">
        <w:rPr>
          <w:rFonts w:ascii="Arial" w:eastAsia="Times New Roman" w:hAnsi="Arial" w:cs="Arial"/>
          <w:b/>
          <w:bCs/>
          <w:color w:val="000000"/>
          <w:sz w:val="24"/>
          <w:szCs w:val="24"/>
        </w:rPr>
        <w:t xml:space="preserve">ONLINE </w:t>
      </w:r>
      <w:proofErr w:type="gramStart"/>
      <w:r w:rsidRPr="00614D84">
        <w:rPr>
          <w:rFonts w:ascii="Arial" w:eastAsia="Times New Roman" w:hAnsi="Arial" w:cs="Arial"/>
          <w:b/>
          <w:bCs/>
          <w:color w:val="000000"/>
          <w:sz w:val="24"/>
          <w:szCs w:val="24"/>
        </w:rPr>
        <w:t>THIRD PARTY</w:t>
      </w:r>
      <w:proofErr w:type="gramEnd"/>
      <w:r w:rsidRPr="00614D84">
        <w:rPr>
          <w:rFonts w:ascii="Arial" w:eastAsia="Times New Roman" w:hAnsi="Arial" w:cs="Arial"/>
          <w:b/>
          <w:bCs/>
          <w:color w:val="000000"/>
          <w:sz w:val="24"/>
          <w:szCs w:val="24"/>
        </w:rPr>
        <w:t xml:space="preserve"> SERVICES – PARENT NOTIFICATION</w:t>
      </w:r>
    </w:p>
    <w:p w14:paraId="5D291AAB" w14:textId="77777777" w:rsidR="00614D84" w:rsidRDefault="00614D84" w:rsidP="00275A79">
      <w:pPr>
        <w:jc w:val="both"/>
        <w:rPr>
          <w:rFonts w:ascii="Arial" w:eastAsia="Calibri" w:hAnsi="Arial" w:cs="Arial"/>
        </w:rPr>
      </w:pPr>
    </w:p>
    <w:p w14:paraId="4A4962A4" w14:textId="0BCD46FD" w:rsidR="00275A79" w:rsidRPr="00275A79" w:rsidRDefault="00275A79" w:rsidP="00275A79">
      <w:pPr>
        <w:jc w:val="both"/>
        <w:rPr>
          <w:rFonts w:ascii="Arial" w:eastAsia="Calibri" w:hAnsi="Arial" w:cs="Arial"/>
        </w:rPr>
      </w:pPr>
      <w:r w:rsidRPr="00275A79">
        <w:rPr>
          <w:rFonts w:ascii="Arial" w:eastAsia="Calibri" w:hAnsi="Arial" w:cs="Arial"/>
        </w:rPr>
        <w:t xml:space="preserve">I understand that I have been notified and provided access to the terms of use and privacy policy of each of the Online </w:t>
      </w:r>
      <w:proofErr w:type="gramStart"/>
      <w:r w:rsidRPr="00275A79">
        <w:rPr>
          <w:rFonts w:ascii="Arial" w:eastAsia="Calibri" w:hAnsi="Arial" w:cs="Arial"/>
        </w:rPr>
        <w:t>Third Party</w:t>
      </w:r>
      <w:proofErr w:type="gramEnd"/>
      <w:r w:rsidRPr="00275A79">
        <w:rPr>
          <w:rFonts w:ascii="Arial" w:eastAsia="Calibri" w:hAnsi="Arial" w:cs="Arial"/>
        </w:rPr>
        <w:t xml:space="preserve"> Services listed. These services have been assessed by the Department and do not require consent. This notification risk status is based on the </w:t>
      </w:r>
      <w:r w:rsidRPr="00275A79">
        <w:rPr>
          <w:rFonts w:ascii="Arial" w:hAnsi="Arial" w:cs="Arial"/>
          <w:lang w:val="en-GB"/>
        </w:rPr>
        <w:t>Department of Education (WA) security and privacy risk assessment</w:t>
      </w:r>
      <w:r w:rsidRPr="00275A79">
        <w:rPr>
          <w:rFonts w:ascii="Arial" w:eastAsia="Calibri" w:hAnsi="Arial" w:cs="Arial"/>
        </w:rPr>
        <w:t xml:space="preserve"> which reviews consent and data information of the online service. </w:t>
      </w:r>
    </w:p>
    <w:bookmarkEnd w:id="0"/>
    <w:p w14:paraId="7C5A04F1" w14:textId="77777777" w:rsidR="00275A79" w:rsidRPr="00275A79" w:rsidRDefault="00275A79" w:rsidP="00275A79">
      <w:pPr>
        <w:jc w:val="both"/>
        <w:rPr>
          <w:rFonts w:ascii="Arial" w:eastAsia="Calibri" w:hAnsi="Arial" w:cs="Arial"/>
        </w:rPr>
      </w:pPr>
    </w:p>
    <w:p w14:paraId="247C89D0" w14:textId="77777777" w:rsidR="00275A79" w:rsidRPr="00275A79" w:rsidRDefault="00275A79" w:rsidP="00275A79">
      <w:pPr>
        <w:jc w:val="both"/>
        <w:rPr>
          <w:rFonts w:ascii="Arial" w:eastAsia="Calibri" w:hAnsi="Arial" w:cs="Arial"/>
        </w:rPr>
      </w:pPr>
      <w:r w:rsidRPr="00275A79">
        <w:rPr>
          <w:rFonts w:ascii="Arial" w:eastAsia="Calibri" w:hAnsi="Arial" w:cs="Arial"/>
        </w:rPr>
        <w:t xml:space="preserve">I understand that my child’s personal information will be provided to these Online </w:t>
      </w:r>
      <w:proofErr w:type="gramStart"/>
      <w:r w:rsidRPr="00275A79">
        <w:rPr>
          <w:rFonts w:ascii="Arial" w:eastAsia="Calibri" w:hAnsi="Arial" w:cs="Arial"/>
        </w:rPr>
        <w:t>Third Party</w:t>
      </w:r>
      <w:proofErr w:type="gramEnd"/>
      <w:r w:rsidRPr="00275A79">
        <w:rPr>
          <w:rFonts w:ascii="Arial" w:eastAsia="Calibri" w:hAnsi="Arial" w:cs="Arial"/>
        </w:rPr>
        <w:t xml:space="preserve"> Services for registration and use of the services and that this information will be stored within Australia.</w:t>
      </w:r>
    </w:p>
    <w:p w14:paraId="58BFB891" w14:textId="77777777" w:rsidR="00275A79" w:rsidRPr="00AB5353" w:rsidRDefault="00275A79" w:rsidP="00275A79">
      <w:pPr>
        <w:jc w:val="both"/>
        <w:rPr>
          <w:rFonts w:ascii="Arial" w:eastAsia="Calibri" w:hAnsi="Arial" w:cs="Arial"/>
          <w:color w:val="7F7F7F" w:themeColor="text1" w:themeTint="80"/>
        </w:rPr>
      </w:pPr>
    </w:p>
    <w:p w14:paraId="4E1881DE" w14:textId="1DAC4B3A" w:rsidR="00275A79" w:rsidRPr="00AB5353" w:rsidRDefault="00275A79" w:rsidP="00275A79">
      <w:pPr>
        <w:rPr>
          <w:rFonts w:ascii="Arial" w:hAnsi="Arial" w:cs="Arial"/>
          <w:i/>
          <w:iCs/>
          <w:color w:val="7F7F7F" w:themeColor="text1" w:themeTint="80"/>
        </w:rPr>
      </w:pPr>
      <w:r w:rsidRPr="00AB5353">
        <w:rPr>
          <w:rFonts w:ascii="Arial" w:hAnsi="Arial" w:cs="Arial"/>
          <w:i/>
          <w:iCs/>
          <w:color w:val="7F7F7F" w:themeColor="text1" w:themeTint="80"/>
        </w:rPr>
        <w:t>[</w:t>
      </w:r>
      <w:r w:rsidRPr="00D075A4">
        <w:rPr>
          <w:rFonts w:ascii="Arial" w:hAnsi="Arial" w:cs="Arial"/>
          <w:i/>
          <w:iCs/>
          <w:color w:val="7F7F7F" w:themeColor="text1" w:themeTint="80"/>
        </w:rPr>
        <w:t xml:space="preserve">Insert all consent online services in the table below using information from the </w:t>
      </w:r>
      <w:proofErr w:type="gramStart"/>
      <w:r w:rsidRPr="00D075A4">
        <w:rPr>
          <w:rFonts w:ascii="Arial" w:hAnsi="Arial" w:cs="Arial"/>
          <w:i/>
          <w:iCs/>
          <w:color w:val="7F7F7F" w:themeColor="text1" w:themeTint="80"/>
        </w:rPr>
        <w:t>Third Party</w:t>
      </w:r>
      <w:proofErr w:type="gramEnd"/>
      <w:r w:rsidRPr="00D075A4">
        <w:rPr>
          <w:rFonts w:ascii="Arial" w:hAnsi="Arial" w:cs="Arial"/>
          <w:i/>
          <w:iCs/>
          <w:color w:val="7F7F7F" w:themeColor="text1" w:themeTint="80"/>
        </w:rPr>
        <w:t xml:space="preserve"> Catalogue in Ikon (staff only). Add to table as needed. An example is provided for reference.</w:t>
      </w:r>
      <w:r w:rsidRPr="00AB5353">
        <w:rPr>
          <w:rFonts w:ascii="Arial" w:hAnsi="Arial" w:cs="Arial"/>
          <w:i/>
          <w:iCs/>
          <w:color w:val="7F7F7F" w:themeColor="text1" w:themeTint="80"/>
        </w:rPr>
        <w:t>]</w:t>
      </w:r>
    </w:p>
    <w:p w14:paraId="1D3B10C5" w14:textId="77777777" w:rsidR="00275A79" w:rsidRPr="00275A79" w:rsidRDefault="00275A79" w:rsidP="00275A79">
      <w:pPr>
        <w:jc w:val="both"/>
        <w:rPr>
          <w:rFonts w:ascii="Arial" w:eastAsia="Calibri" w:hAnsi="Arial" w:cs="Arial"/>
        </w:rPr>
      </w:pPr>
    </w:p>
    <w:tbl>
      <w:tblPr>
        <w:tblStyle w:val="TableGridLight"/>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253"/>
        <w:gridCol w:w="3543"/>
      </w:tblGrid>
      <w:tr w:rsidR="00275A79" w:rsidRPr="00275A79" w14:paraId="2955370D" w14:textId="77777777" w:rsidTr="00F75C26">
        <w:tc>
          <w:tcPr>
            <w:tcW w:w="1985" w:type="dxa"/>
          </w:tcPr>
          <w:p w14:paraId="7DFF175A" w14:textId="77777777" w:rsidR="00275A79" w:rsidRPr="00275A79" w:rsidRDefault="00275A79" w:rsidP="00275A79">
            <w:pPr>
              <w:rPr>
                <w:rFonts w:ascii="Arial" w:hAnsi="Arial" w:cs="Arial"/>
                <w:b/>
                <w:bCs/>
                <w:sz w:val="22"/>
                <w:szCs w:val="22"/>
              </w:rPr>
            </w:pPr>
            <w:bookmarkStart w:id="2" w:name="_Hlk128136967"/>
            <w:r w:rsidRPr="00275A79">
              <w:rPr>
                <w:rFonts w:ascii="Arial" w:hAnsi="Arial" w:cs="Arial"/>
                <w:b/>
                <w:bCs/>
                <w:sz w:val="22"/>
                <w:szCs w:val="22"/>
              </w:rPr>
              <w:t>Name of Service:</w:t>
            </w:r>
          </w:p>
        </w:tc>
        <w:tc>
          <w:tcPr>
            <w:tcW w:w="4253" w:type="dxa"/>
          </w:tcPr>
          <w:p w14:paraId="497DC6B4" w14:textId="77777777" w:rsidR="00275A79" w:rsidRPr="00275A79" w:rsidRDefault="00275A79" w:rsidP="00275A79">
            <w:pPr>
              <w:rPr>
                <w:rFonts w:ascii="Arial" w:hAnsi="Arial" w:cs="Arial"/>
                <w:sz w:val="22"/>
                <w:szCs w:val="22"/>
              </w:rPr>
            </w:pPr>
          </w:p>
        </w:tc>
        <w:tc>
          <w:tcPr>
            <w:tcW w:w="3543" w:type="dxa"/>
          </w:tcPr>
          <w:p w14:paraId="793CB769" w14:textId="1B7EE43D" w:rsidR="00275A79" w:rsidRPr="00275A79" w:rsidRDefault="00275A79" w:rsidP="00275A79">
            <w:pPr>
              <w:rPr>
                <w:rFonts w:ascii="Arial" w:hAnsi="Arial" w:cs="Arial"/>
                <w:sz w:val="22"/>
                <w:szCs w:val="22"/>
              </w:rPr>
            </w:pPr>
            <w:r w:rsidRPr="00275A79">
              <w:rPr>
                <w:rFonts w:ascii="Arial" w:hAnsi="Arial" w:cs="Arial"/>
                <w:b/>
                <w:bCs/>
                <w:sz w:val="22"/>
                <w:szCs w:val="22"/>
              </w:rPr>
              <w:t>Data Location:</w:t>
            </w:r>
            <w:r w:rsidRPr="00275A79">
              <w:rPr>
                <w:rFonts w:ascii="Arial" w:hAnsi="Arial" w:cs="Arial"/>
                <w:sz w:val="22"/>
                <w:szCs w:val="22"/>
              </w:rPr>
              <w:t xml:space="preserve"> </w:t>
            </w:r>
            <w:r w:rsidRPr="00AD0BFF">
              <w:rPr>
                <w:rFonts w:ascii="Arial" w:hAnsi="Arial" w:cs="Arial"/>
                <w:color w:val="7F7F7F" w:themeColor="text1" w:themeTint="80"/>
                <w:sz w:val="22"/>
                <w:szCs w:val="22"/>
              </w:rPr>
              <w:t>[Specify if information is held onshore or offshore and the location.]</w:t>
            </w:r>
          </w:p>
        </w:tc>
      </w:tr>
      <w:tr w:rsidR="00275A79" w:rsidRPr="00275A79" w14:paraId="00944017" w14:textId="77777777" w:rsidTr="00F75C26">
        <w:tc>
          <w:tcPr>
            <w:tcW w:w="1985" w:type="dxa"/>
          </w:tcPr>
          <w:p w14:paraId="452DA399" w14:textId="77777777" w:rsidR="00275A79" w:rsidRPr="00275A79" w:rsidRDefault="00275A79" w:rsidP="00275A79">
            <w:pPr>
              <w:rPr>
                <w:rFonts w:ascii="Arial" w:hAnsi="Arial" w:cs="Arial"/>
                <w:b/>
                <w:bCs/>
                <w:sz w:val="22"/>
                <w:szCs w:val="22"/>
              </w:rPr>
            </w:pPr>
            <w:r w:rsidRPr="00275A79">
              <w:rPr>
                <w:rFonts w:ascii="Arial" w:hAnsi="Arial" w:cs="Arial"/>
                <w:b/>
                <w:bCs/>
                <w:sz w:val="22"/>
                <w:szCs w:val="22"/>
              </w:rPr>
              <w:t>Purpose:</w:t>
            </w:r>
          </w:p>
        </w:tc>
        <w:tc>
          <w:tcPr>
            <w:tcW w:w="7796" w:type="dxa"/>
            <w:gridSpan w:val="2"/>
          </w:tcPr>
          <w:p w14:paraId="4198701B" w14:textId="77777777" w:rsidR="00275A79" w:rsidRDefault="00275A79" w:rsidP="00275A79">
            <w:pPr>
              <w:rPr>
                <w:rFonts w:ascii="Arial" w:hAnsi="Arial" w:cs="Arial"/>
                <w:color w:val="7F7F7F" w:themeColor="text1" w:themeTint="80"/>
                <w:sz w:val="22"/>
                <w:szCs w:val="22"/>
              </w:rPr>
            </w:pPr>
            <w:r w:rsidRPr="00AD0BFF">
              <w:rPr>
                <w:rFonts w:ascii="Arial" w:hAnsi="Arial" w:cs="Arial"/>
                <w:color w:val="7F7F7F" w:themeColor="text1" w:themeTint="80"/>
                <w:sz w:val="22"/>
                <w:szCs w:val="22"/>
              </w:rPr>
              <w:t xml:space="preserve">[Specify the purpose of the online service.] </w:t>
            </w:r>
          </w:p>
          <w:p w14:paraId="6385016B" w14:textId="060D26DC" w:rsidR="00275A79" w:rsidRPr="00275A79" w:rsidRDefault="00275A79" w:rsidP="00275A79">
            <w:pPr>
              <w:rPr>
                <w:rFonts w:ascii="Arial" w:hAnsi="Arial" w:cs="Arial"/>
                <w:sz w:val="22"/>
                <w:szCs w:val="22"/>
              </w:rPr>
            </w:pPr>
          </w:p>
        </w:tc>
      </w:tr>
      <w:tr w:rsidR="00275A79" w:rsidRPr="00275A79" w14:paraId="4A2CED22" w14:textId="77777777" w:rsidTr="00F75C26">
        <w:tc>
          <w:tcPr>
            <w:tcW w:w="1985" w:type="dxa"/>
          </w:tcPr>
          <w:p w14:paraId="526B7125" w14:textId="77777777" w:rsidR="00275A79" w:rsidRPr="00275A79" w:rsidRDefault="00275A79" w:rsidP="00275A79">
            <w:pPr>
              <w:rPr>
                <w:rFonts w:ascii="Arial" w:hAnsi="Arial" w:cs="Arial"/>
                <w:b/>
                <w:bCs/>
                <w:sz w:val="22"/>
                <w:szCs w:val="22"/>
              </w:rPr>
            </w:pPr>
            <w:r w:rsidRPr="00275A79">
              <w:rPr>
                <w:rFonts w:ascii="Arial" w:hAnsi="Arial" w:cs="Arial"/>
                <w:b/>
                <w:bCs/>
                <w:sz w:val="22"/>
                <w:szCs w:val="22"/>
              </w:rPr>
              <w:t>Information Disclosed:</w:t>
            </w:r>
          </w:p>
          <w:p w14:paraId="7EE07A85" w14:textId="77777777" w:rsidR="00275A79" w:rsidRPr="00275A79" w:rsidRDefault="00275A79" w:rsidP="00275A79">
            <w:pPr>
              <w:rPr>
                <w:rFonts w:ascii="Arial" w:hAnsi="Arial" w:cs="Arial"/>
                <w:b/>
                <w:bCs/>
                <w:sz w:val="22"/>
                <w:szCs w:val="22"/>
              </w:rPr>
            </w:pPr>
          </w:p>
        </w:tc>
        <w:tc>
          <w:tcPr>
            <w:tcW w:w="4253" w:type="dxa"/>
          </w:tcPr>
          <w:p w14:paraId="0FC08313" w14:textId="36466DFF" w:rsidR="00275A79" w:rsidRDefault="00275A79" w:rsidP="00142587">
            <w:pPr>
              <w:pStyle w:val="ListParagraph"/>
              <w:numPr>
                <w:ilvl w:val="0"/>
                <w:numId w:val="19"/>
              </w:numPr>
              <w:tabs>
                <w:tab w:val="left" w:pos="1021"/>
                <w:tab w:val="left" w:pos="1361"/>
                <w:tab w:val="left" w:pos="1701"/>
                <w:tab w:val="left" w:pos="2041"/>
                <w:tab w:val="left" w:pos="2381"/>
                <w:tab w:val="left" w:pos="2722"/>
                <w:tab w:val="left" w:pos="3062"/>
                <w:tab w:val="left" w:pos="3402"/>
              </w:tabs>
              <w:suppressAutoHyphens/>
              <w:spacing w:before="60" w:after="60" w:line="260" w:lineRule="exact"/>
              <w:ind w:left="360"/>
              <w:contextualSpacing w:val="0"/>
              <w:rPr>
                <w:rFonts w:ascii="Arial" w:hAnsi="Arial" w:cs="Arial"/>
                <w:color w:val="7F7F7F" w:themeColor="text1" w:themeTint="80"/>
                <w:sz w:val="22"/>
                <w:szCs w:val="22"/>
              </w:rPr>
            </w:pPr>
            <w:r w:rsidRPr="00AD0BFF">
              <w:rPr>
                <w:rFonts w:ascii="Arial" w:hAnsi="Arial" w:cs="Arial"/>
                <w:color w:val="7F7F7F" w:themeColor="text1" w:themeTint="80"/>
                <w:sz w:val="22"/>
                <w:szCs w:val="22"/>
              </w:rPr>
              <w:t>[Add the specific information that is provided. Add as many points as required</w:t>
            </w:r>
            <w:r w:rsidR="00D075A4">
              <w:rPr>
                <w:rFonts w:ascii="Arial" w:hAnsi="Arial" w:cs="Arial"/>
                <w:color w:val="7F7F7F" w:themeColor="text1" w:themeTint="80"/>
                <w:sz w:val="22"/>
                <w:szCs w:val="22"/>
              </w:rPr>
              <w:t>]</w:t>
            </w:r>
          </w:p>
          <w:p w14:paraId="708B76FB" w14:textId="1C2EC76A" w:rsidR="00275A79" w:rsidRPr="00B37B92" w:rsidRDefault="00275A79" w:rsidP="00142587">
            <w:pPr>
              <w:pStyle w:val="ListParagraph"/>
              <w:numPr>
                <w:ilvl w:val="0"/>
                <w:numId w:val="19"/>
              </w:numPr>
              <w:tabs>
                <w:tab w:val="left" w:pos="1021"/>
                <w:tab w:val="left" w:pos="1361"/>
                <w:tab w:val="left" w:pos="1701"/>
                <w:tab w:val="left" w:pos="2041"/>
                <w:tab w:val="left" w:pos="2381"/>
                <w:tab w:val="left" w:pos="2722"/>
                <w:tab w:val="left" w:pos="3062"/>
                <w:tab w:val="left" w:pos="3402"/>
              </w:tabs>
              <w:suppressAutoHyphens/>
              <w:spacing w:before="60" w:after="60" w:line="260" w:lineRule="exact"/>
              <w:ind w:left="360"/>
              <w:contextualSpacing w:val="0"/>
              <w:rPr>
                <w:rFonts w:ascii="Arial" w:hAnsi="Arial" w:cs="Arial"/>
                <w:color w:val="7F7F7F" w:themeColor="text1" w:themeTint="80"/>
                <w:sz w:val="22"/>
                <w:szCs w:val="22"/>
              </w:rPr>
            </w:pPr>
            <w:r>
              <w:rPr>
                <w:rFonts w:ascii="Arial" w:hAnsi="Arial" w:cs="Arial"/>
                <w:color w:val="7F7F7F" w:themeColor="text1" w:themeTint="80"/>
                <w:sz w:val="22"/>
                <w:szCs w:val="22"/>
              </w:rPr>
              <w:t xml:space="preserve"> </w:t>
            </w:r>
          </w:p>
        </w:tc>
        <w:tc>
          <w:tcPr>
            <w:tcW w:w="3543" w:type="dxa"/>
          </w:tcPr>
          <w:p w14:paraId="31606908" w14:textId="5885709E" w:rsidR="00275A79" w:rsidRPr="00275A79" w:rsidRDefault="00275A79" w:rsidP="00142587">
            <w:pPr>
              <w:numPr>
                <w:ilvl w:val="0"/>
                <w:numId w:val="19"/>
              </w:numPr>
              <w:tabs>
                <w:tab w:val="left" w:pos="1021"/>
                <w:tab w:val="left" w:pos="1361"/>
                <w:tab w:val="left" w:pos="1701"/>
                <w:tab w:val="left" w:pos="2041"/>
                <w:tab w:val="left" w:pos="2381"/>
                <w:tab w:val="left" w:pos="2722"/>
                <w:tab w:val="left" w:pos="3062"/>
                <w:tab w:val="left" w:pos="3402"/>
              </w:tabs>
              <w:suppressAutoHyphens/>
              <w:spacing w:before="60" w:after="60" w:line="260" w:lineRule="exact"/>
              <w:rPr>
                <w:rFonts w:ascii="Arial" w:hAnsi="Arial" w:cs="Arial"/>
                <w:sz w:val="22"/>
                <w:szCs w:val="22"/>
              </w:rPr>
            </w:pPr>
            <w:r>
              <w:rPr>
                <w:rFonts w:ascii="Arial" w:hAnsi="Arial" w:cs="Arial"/>
                <w:sz w:val="22"/>
                <w:szCs w:val="22"/>
              </w:rPr>
              <w:t xml:space="preserve"> </w:t>
            </w:r>
          </w:p>
          <w:p w14:paraId="053297D6" w14:textId="77777777" w:rsidR="00275A79" w:rsidRDefault="00275A79" w:rsidP="00142587">
            <w:pPr>
              <w:numPr>
                <w:ilvl w:val="0"/>
                <w:numId w:val="19"/>
              </w:numPr>
              <w:tabs>
                <w:tab w:val="left" w:pos="1021"/>
                <w:tab w:val="left" w:pos="1361"/>
                <w:tab w:val="left" w:pos="1701"/>
                <w:tab w:val="left" w:pos="2041"/>
                <w:tab w:val="left" w:pos="2381"/>
                <w:tab w:val="left" w:pos="2722"/>
                <w:tab w:val="left" w:pos="3062"/>
                <w:tab w:val="left" w:pos="3402"/>
              </w:tabs>
              <w:suppressAutoHyphens/>
              <w:spacing w:before="60" w:after="60" w:line="260" w:lineRule="exact"/>
              <w:rPr>
                <w:rFonts w:ascii="Arial" w:hAnsi="Arial" w:cs="Arial"/>
                <w:sz w:val="22"/>
                <w:szCs w:val="22"/>
              </w:rPr>
            </w:pPr>
            <w:r>
              <w:rPr>
                <w:rFonts w:ascii="Arial" w:hAnsi="Arial" w:cs="Arial"/>
                <w:sz w:val="22"/>
                <w:szCs w:val="22"/>
              </w:rPr>
              <w:t xml:space="preserve"> </w:t>
            </w:r>
          </w:p>
          <w:p w14:paraId="247F421D" w14:textId="77777777" w:rsidR="00275A79" w:rsidRDefault="00275A79" w:rsidP="00142587">
            <w:pPr>
              <w:numPr>
                <w:ilvl w:val="0"/>
                <w:numId w:val="19"/>
              </w:numPr>
              <w:tabs>
                <w:tab w:val="left" w:pos="1021"/>
                <w:tab w:val="left" w:pos="1361"/>
                <w:tab w:val="left" w:pos="1701"/>
                <w:tab w:val="left" w:pos="2041"/>
                <w:tab w:val="left" w:pos="2381"/>
                <w:tab w:val="left" w:pos="2722"/>
                <w:tab w:val="left" w:pos="3062"/>
                <w:tab w:val="left" w:pos="3402"/>
              </w:tabs>
              <w:suppressAutoHyphens/>
              <w:spacing w:before="60" w:after="60" w:line="260" w:lineRule="exact"/>
              <w:rPr>
                <w:rFonts w:ascii="Arial" w:hAnsi="Arial" w:cs="Arial"/>
                <w:sz w:val="22"/>
                <w:szCs w:val="22"/>
              </w:rPr>
            </w:pPr>
            <w:r>
              <w:rPr>
                <w:rFonts w:ascii="Arial" w:hAnsi="Arial" w:cs="Arial"/>
                <w:sz w:val="22"/>
                <w:szCs w:val="22"/>
              </w:rPr>
              <w:t xml:space="preserve">  </w:t>
            </w:r>
          </w:p>
          <w:p w14:paraId="5AAA1678" w14:textId="41181FDD" w:rsidR="00275A79" w:rsidRPr="00275A79" w:rsidRDefault="00275A79" w:rsidP="00142587">
            <w:pPr>
              <w:numPr>
                <w:ilvl w:val="0"/>
                <w:numId w:val="19"/>
              </w:numPr>
              <w:tabs>
                <w:tab w:val="left" w:pos="1021"/>
                <w:tab w:val="left" w:pos="1361"/>
                <w:tab w:val="left" w:pos="1701"/>
                <w:tab w:val="left" w:pos="2041"/>
                <w:tab w:val="left" w:pos="2381"/>
                <w:tab w:val="left" w:pos="2722"/>
                <w:tab w:val="left" w:pos="3062"/>
                <w:tab w:val="left" w:pos="3402"/>
              </w:tabs>
              <w:suppressAutoHyphens/>
              <w:spacing w:before="60" w:after="60" w:line="260" w:lineRule="exact"/>
              <w:rPr>
                <w:rFonts w:ascii="Arial" w:hAnsi="Arial" w:cs="Arial"/>
                <w:sz w:val="22"/>
                <w:szCs w:val="22"/>
              </w:rPr>
            </w:pPr>
            <w:r>
              <w:rPr>
                <w:rFonts w:ascii="Arial" w:hAnsi="Arial" w:cs="Arial"/>
                <w:sz w:val="22"/>
                <w:szCs w:val="22"/>
              </w:rPr>
              <w:t xml:space="preserve"> </w:t>
            </w:r>
          </w:p>
        </w:tc>
      </w:tr>
      <w:tr w:rsidR="00275A79" w:rsidRPr="00275A79" w14:paraId="31F88A51" w14:textId="77777777" w:rsidTr="00F75C26">
        <w:tc>
          <w:tcPr>
            <w:tcW w:w="1985" w:type="dxa"/>
          </w:tcPr>
          <w:p w14:paraId="38920EA3" w14:textId="77777777" w:rsidR="00275A79" w:rsidRPr="00275A79" w:rsidRDefault="00275A79" w:rsidP="00275A79">
            <w:pPr>
              <w:rPr>
                <w:rFonts w:ascii="Arial" w:hAnsi="Arial" w:cs="Arial"/>
                <w:b/>
                <w:bCs/>
                <w:sz w:val="22"/>
                <w:szCs w:val="22"/>
              </w:rPr>
            </w:pPr>
            <w:r w:rsidRPr="00275A79">
              <w:rPr>
                <w:rFonts w:ascii="Arial" w:hAnsi="Arial" w:cs="Arial"/>
                <w:b/>
                <w:bCs/>
                <w:sz w:val="22"/>
                <w:szCs w:val="22"/>
              </w:rPr>
              <w:t>Website:</w:t>
            </w:r>
          </w:p>
        </w:tc>
        <w:tc>
          <w:tcPr>
            <w:tcW w:w="7796" w:type="dxa"/>
            <w:gridSpan w:val="2"/>
          </w:tcPr>
          <w:p w14:paraId="56486286" w14:textId="3C328F5F" w:rsidR="00275A79" w:rsidRPr="00275A79" w:rsidRDefault="00275A79" w:rsidP="00275A79">
            <w:pPr>
              <w:rPr>
                <w:rFonts w:ascii="Arial" w:hAnsi="Arial" w:cs="Arial"/>
                <w:sz w:val="22"/>
                <w:szCs w:val="22"/>
              </w:rPr>
            </w:pPr>
            <w:r w:rsidRPr="00AD0BFF">
              <w:rPr>
                <w:rFonts w:ascii="Arial" w:hAnsi="Arial" w:cs="Arial"/>
                <w:color w:val="7F7F7F" w:themeColor="text1" w:themeTint="80"/>
                <w:sz w:val="22"/>
                <w:szCs w:val="22"/>
              </w:rPr>
              <w:t>[</w:t>
            </w:r>
            <w:r>
              <w:rPr>
                <w:rFonts w:ascii="Arial" w:hAnsi="Arial" w:cs="Arial"/>
                <w:color w:val="7F7F7F" w:themeColor="text1" w:themeTint="80"/>
                <w:sz w:val="22"/>
                <w:szCs w:val="22"/>
              </w:rPr>
              <w:t>Add URL link to required information]</w:t>
            </w:r>
          </w:p>
        </w:tc>
      </w:tr>
      <w:tr w:rsidR="00275A79" w:rsidRPr="00275A79" w14:paraId="0B765311" w14:textId="77777777" w:rsidTr="00F75C26">
        <w:tc>
          <w:tcPr>
            <w:tcW w:w="1985" w:type="dxa"/>
          </w:tcPr>
          <w:p w14:paraId="26DF24E3" w14:textId="77777777" w:rsidR="00275A79" w:rsidRPr="00275A79" w:rsidRDefault="00275A79" w:rsidP="00275A79">
            <w:pPr>
              <w:rPr>
                <w:rFonts w:ascii="Arial" w:hAnsi="Arial" w:cs="Arial"/>
                <w:b/>
                <w:bCs/>
                <w:sz w:val="22"/>
                <w:szCs w:val="22"/>
              </w:rPr>
            </w:pPr>
            <w:r w:rsidRPr="00275A79">
              <w:rPr>
                <w:rFonts w:ascii="Arial" w:hAnsi="Arial" w:cs="Arial"/>
                <w:b/>
                <w:bCs/>
                <w:sz w:val="22"/>
                <w:szCs w:val="22"/>
              </w:rPr>
              <w:t>Terms of Use:</w:t>
            </w:r>
          </w:p>
        </w:tc>
        <w:tc>
          <w:tcPr>
            <w:tcW w:w="7796" w:type="dxa"/>
            <w:gridSpan w:val="2"/>
          </w:tcPr>
          <w:p w14:paraId="5996DBAD" w14:textId="10CAE4AC" w:rsidR="00275A79" w:rsidRPr="00275A79" w:rsidRDefault="00275A79" w:rsidP="00275A79">
            <w:pPr>
              <w:rPr>
                <w:rFonts w:ascii="Arial" w:hAnsi="Arial" w:cs="Arial"/>
                <w:sz w:val="22"/>
                <w:szCs w:val="22"/>
              </w:rPr>
            </w:pPr>
            <w:r w:rsidRPr="00AD0BFF">
              <w:rPr>
                <w:rFonts w:ascii="Arial" w:hAnsi="Arial" w:cs="Arial"/>
                <w:color w:val="7F7F7F" w:themeColor="text1" w:themeTint="80"/>
                <w:sz w:val="22"/>
                <w:szCs w:val="22"/>
              </w:rPr>
              <w:t>[</w:t>
            </w:r>
            <w:r>
              <w:rPr>
                <w:rFonts w:ascii="Arial" w:hAnsi="Arial" w:cs="Arial"/>
                <w:color w:val="7F7F7F" w:themeColor="text1" w:themeTint="80"/>
                <w:sz w:val="22"/>
                <w:szCs w:val="22"/>
              </w:rPr>
              <w:t>Add URL link to required information]</w:t>
            </w:r>
          </w:p>
        </w:tc>
      </w:tr>
      <w:tr w:rsidR="00275A79" w:rsidRPr="00275A79" w14:paraId="6F0F70F0" w14:textId="77777777" w:rsidTr="00F75C26">
        <w:tc>
          <w:tcPr>
            <w:tcW w:w="1985" w:type="dxa"/>
          </w:tcPr>
          <w:p w14:paraId="555D7723" w14:textId="77777777" w:rsidR="00275A79" w:rsidRPr="00275A79" w:rsidRDefault="00275A79" w:rsidP="00275A79">
            <w:pPr>
              <w:rPr>
                <w:rFonts w:ascii="Arial" w:hAnsi="Arial" w:cs="Arial"/>
                <w:b/>
                <w:bCs/>
                <w:sz w:val="22"/>
                <w:szCs w:val="22"/>
              </w:rPr>
            </w:pPr>
            <w:r w:rsidRPr="00275A79">
              <w:rPr>
                <w:rFonts w:ascii="Arial" w:hAnsi="Arial" w:cs="Arial"/>
                <w:b/>
                <w:bCs/>
                <w:sz w:val="22"/>
                <w:szCs w:val="22"/>
              </w:rPr>
              <w:t>Privacy Policy:</w:t>
            </w:r>
          </w:p>
        </w:tc>
        <w:tc>
          <w:tcPr>
            <w:tcW w:w="7796" w:type="dxa"/>
            <w:gridSpan w:val="2"/>
          </w:tcPr>
          <w:p w14:paraId="7DB049E2" w14:textId="472C80B9" w:rsidR="00275A79" w:rsidRPr="00275A79" w:rsidRDefault="00275A79" w:rsidP="00275A79">
            <w:pPr>
              <w:rPr>
                <w:rFonts w:ascii="Arial" w:hAnsi="Arial" w:cs="Arial"/>
                <w:sz w:val="22"/>
                <w:szCs w:val="22"/>
              </w:rPr>
            </w:pPr>
            <w:r w:rsidRPr="00AD0BFF">
              <w:rPr>
                <w:rFonts w:ascii="Arial" w:hAnsi="Arial" w:cs="Arial"/>
                <w:color w:val="7F7F7F" w:themeColor="text1" w:themeTint="80"/>
                <w:sz w:val="22"/>
                <w:szCs w:val="22"/>
              </w:rPr>
              <w:t>[</w:t>
            </w:r>
            <w:r>
              <w:rPr>
                <w:rFonts w:ascii="Arial" w:hAnsi="Arial" w:cs="Arial"/>
                <w:color w:val="7F7F7F" w:themeColor="text1" w:themeTint="80"/>
                <w:sz w:val="22"/>
                <w:szCs w:val="22"/>
              </w:rPr>
              <w:t>Add URL link to required information]</w:t>
            </w:r>
          </w:p>
        </w:tc>
      </w:tr>
      <w:tr w:rsidR="00275A79" w:rsidRPr="00275A79" w14:paraId="6C3D9F21" w14:textId="77777777" w:rsidTr="00F75C26">
        <w:tc>
          <w:tcPr>
            <w:tcW w:w="1985" w:type="dxa"/>
          </w:tcPr>
          <w:p w14:paraId="3CF918F1" w14:textId="77777777" w:rsidR="00275A79" w:rsidRPr="00275A79" w:rsidRDefault="00275A79" w:rsidP="00275A79">
            <w:pPr>
              <w:rPr>
                <w:rFonts w:ascii="Arial" w:hAnsi="Arial" w:cs="Arial"/>
                <w:b/>
                <w:bCs/>
              </w:rPr>
            </w:pPr>
          </w:p>
        </w:tc>
        <w:tc>
          <w:tcPr>
            <w:tcW w:w="7796" w:type="dxa"/>
            <w:gridSpan w:val="2"/>
          </w:tcPr>
          <w:p w14:paraId="3B3E9DEF" w14:textId="77777777" w:rsidR="00275A79" w:rsidRPr="00275A79" w:rsidRDefault="00275A79" w:rsidP="00275A79"/>
        </w:tc>
      </w:tr>
      <w:tr w:rsidR="00275A79" w:rsidRPr="00275A79" w14:paraId="4EE36ACA" w14:textId="77777777" w:rsidTr="002E7415">
        <w:tc>
          <w:tcPr>
            <w:tcW w:w="9781" w:type="dxa"/>
            <w:gridSpan w:val="3"/>
          </w:tcPr>
          <w:p w14:paraId="687E4329" w14:textId="2C848506" w:rsidR="00275A79" w:rsidRPr="00275A79" w:rsidRDefault="00275A79" w:rsidP="00275A79">
            <w:pPr>
              <w:rPr>
                <w:rFonts w:ascii="Arial" w:hAnsi="Arial" w:cs="Arial"/>
                <w:sz w:val="22"/>
                <w:szCs w:val="22"/>
              </w:rPr>
            </w:pPr>
            <w:r w:rsidRPr="00AD0BFF">
              <w:rPr>
                <w:rFonts w:ascii="Arial" w:hAnsi="Arial" w:cs="Arial"/>
                <w:b/>
                <w:bCs/>
                <w:color w:val="7F7F7F" w:themeColor="text1" w:themeTint="80"/>
                <w:sz w:val="22"/>
                <w:szCs w:val="22"/>
              </w:rPr>
              <w:t>[Example completed service listing]</w:t>
            </w:r>
          </w:p>
        </w:tc>
      </w:tr>
      <w:bookmarkEnd w:id="2"/>
      <w:tr w:rsidR="00275A79" w:rsidRPr="00275A79" w14:paraId="64A05D82" w14:textId="77777777" w:rsidTr="00F75C26">
        <w:tc>
          <w:tcPr>
            <w:tcW w:w="1985" w:type="dxa"/>
          </w:tcPr>
          <w:p w14:paraId="75BDC1C8" w14:textId="77777777" w:rsidR="00275A79" w:rsidRPr="00275A79" w:rsidRDefault="00275A79" w:rsidP="00F75C26">
            <w:pPr>
              <w:rPr>
                <w:rFonts w:ascii="Arial" w:hAnsi="Arial" w:cs="Arial"/>
                <w:b/>
                <w:bCs/>
                <w:sz w:val="22"/>
                <w:szCs w:val="22"/>
              </w:rPr>
            </w:pPr>
            <w:r w:rsidRPr="00275A79">
              <w:rPr>
                <w:rFonts w:ascii="Arial" w:hAnsi="Arial" w:cs="Arial"/>
                <w:b/>
                <w:bCs/>
                <w:sz w:val="22"/>
                <w:szCs w:val="22"/>
              </w:rPr>
              <w:t>Name of Service:</w:t>
            </w:r>
          </w:p>
        </w:tc>
        <w:tc>
          <w:tcPr>
            <w:tcW w:w="4253" w:type="dxa"/>
          </w:tcPr>
          <w:p w14:paraId="0BC01C15" w14:textId="77777777" w:rsidR="00275A79" w:rsidRPr="00275A79" w:rsidRDefault="00275A79" w:rsidP="00F75C26">
            <w:pPr>
              <w:rPr>
                <w:rFonts w:ascii="Arial" w:hAnsi="Arial" w:cs="Arial"/>
                <w:sz w:val="22"/>
                <w:szCs w:val="22"/>
              </w:rPr>
            </w:pPr>
            <w:r w:rsidRPr="00275A79">
              <w:rPr>
                <w:rFonts w:ascii="Arial" w:hAnsi="Arial" w:cs="Arial"/>
                <w:sz w:val="22"/>
                <w:szCs w:val="22"/>
              </w:rPr>
              <w:t xml:space="preserve">Be You </w:t>
            </w:r>
          </w:p>
          <w:p w14:paraId="64020002" w14:textId="77777777" w:rsidR="00275A79" w:rsidRPr="00275A79" w:rsidRDefault="00275A79" w:rsidP="00F75C26">
            <w:pPr>
              <w:rPr>
                <w:rFonts w:ascii="Arial" w:hAnsi="Arial" w:cs="Arial"/>
                <w:sz w:val="22"/>
                <w:szCs w:val="22"/>
              </w:rPr>
            </w:pPr>
          </w:p>
        </w:tc>
        <w:tc>
          <w:tcPr>
            <w:tcW w:w="3543" w:type="dxa"/>
          </w:tcPr>
          <w:p w14:paraId="3BC73746" w14:textId="77777777" w:rsidR="00275A79" w:rsidRPr="00275A79" w:rsidRDefault="00275A79" w:rsidP="00F75C26">
            <w:pPr>
              <w:rPr>
                <w:rFonts w:ascii="Arial" w:hAnsi="Arial" w:cs="Arial"/>
                <w:sz w:val="22"/>
                <w:szCs w:val="22"/>
              </w:rPr>
            </w:pPr>
            <w:r w:rsidRPr="00275A79">
              <w:rPr>
                <w:rFonts w:ascii="Arial" w:hAnsi="Arial" w:cs="Arial"/>
                <w:b/>
                <w:bCs/>
                <w:sz w:val="22"/>
                <w:szCs w:val="22"/>
              </w:rPr>
              <w:t>Data Location:</w:t>
            </w:r>
            <w:r w:rsidRPr="00275A79">
              <w:rPr>
                <w:rFonts w:ascii="Arial" w:hAnsi="Arial" w:cs="Arial"/>
                <w:sz w:val="22"/>
                <w:szCs w:val="22"/>
              </w:rPr>
              <w:t xml:space="preserve"> Onshore (in Australia)</w:t>
            </w:r>
          </w:p>
        </w:tc>
      </w:tr>
      <w:tr w:rsidR="00275A79" w:rsidRPr="00275A79" w14:paraId="0DB24D41" w14:textId="77777777" w:rsidTr="00F75C26">
        <w:tc>
          <w:tcPr>
            <w:tcW w:w="1985" w:type="dxa"/>
          </w:tcPr>
          <w:p w14:paraId="77301F56" w14:textId="77777777" w:rsidR="00275A79" w:rsidRPr="00275A79" w:rsidRDefault="00275A79" w:rsidP="00F75C26">
            <w:pPr>
              <w:rPr>
                <w:rFonts w:ascii="Arial" w:hAnsi="Arial" w:cs="Arial"/>
                <w:b/>
                <w:bCs/>
                <w:sz w:val="22"/>
                <w:szCs w:val="22"/>
              </w:rPr>
            </w:pPr>
            <w:r w:rsidRPr="00275A79">
              <w:rPr>
                <w:rFonts w:ascii="Arial" w:hAnsi="Arial" w:cs="Arial"/>
                <w:b/>
                <w:bCs/>
                <w:sz w:val="22"/>
                <w:szCs w:val="22"/>
              </w:rPr>
              <w:t>Purpose:</w:t>
            </w:r>
          </w:p>
        </w:tc>
        <w:tc>
          <w:tcPr>
            <w:tcW w:w="7796" w:type="dxa"/>
            <w:gridSpan w:val="2"/>
          </w:tcPr>
          <w:p w14:paraId="072ABD71" w14:textId="11531FC9" w:rsidR="00275A79" w:rsidRPr="00275A79" w:rsidRDefault="00275A79" w:rsidP="00F75C26">
            <w:pPr>
              <w:rPr>
                <w:rFonts w:ascii="Arial" w:hAnsi="Arial" w:cs="Arial"/>
                <w:sz w:val="22"/>
                <w:szCs w:val="22"/>
              </w:rPr>
            </w:pPr>
            <w:r w:rsidRPr="00275A79">
              <w:rPr>
                <w:rFonts w:ascii="Arial" w:hAnsi="Arial" w:cs="Arial"/>
                <w:sz w:val="22"/>
                <w:szCs w:val="22"/>
              </w:rPr>
              <w:t>Mental health initiative for educators to promote and protect positive mental health in children and young people.</w:t>
            </w:r>
          </w:p>
        </w:tc>
      </w:tr>
      <w:tr w:rsidR="00275A79" w:rsidRPr="00275A79" w14:paraId="00104509" w14:textId="77777777" w:rsidTr="00F75C26">
        <w:tc>
          <w:tcPr>
            <w:tcW w:w="1985" w:type="dxa"/>
          </w:tcPr>
          <w:p w14:paraId="0C4A68BE" w14:textId="77777777" w:rsidR="00275A79" w:rsidRPr="00275A79" w:rsidRDefault="00275A79" w:rsidP="00F75C26">
            <w:pPr>
              <w:rPr>
                <w:rFonts w:ascii="Arial" w:hAnsi="Arial" w:cs="Arial"/>
                <w:b/>
                <w:bCs/>
                <w:sz w:val="22"/>
                <w:szCs w:val="22"/>
              </w:rPr>
            </w:pPr>
            <w:r w:rsidRPr="00275A79">
              <w:rPr>
                <w:rFonts w:ascii="Arial" w:hAnsi="Arial" w:cs="Arial"/>
                <w:b/>
                <w:bCs/>
                <w:sz w:val="22"/>
                <w:szCs w:val="22"/>
              </w:rPr>
              <w:t>Information Disclosed:</w:t>
            </w:r>
          </w:p>
          <w:p w14:paraId="1DA1085C" w14:textId="77777777" w:rsidR="00275A79" w:rsidRPr="00275A79" w:rsidRDefault="00275A79" w:rsidP="00F75C26">
            <w:pPr>
              <w:rPr>
                <w:rFonts w:ascii="Arial" w:hAnsi="Arial" w:cs="Arial"/>
                <w:b/>
                <w:bCs/>
                <w:sz w:val="22"/>
                <w:szCs w:val="22"/>
              </w:rPr>
            </w:pPr>
          </w:p>
        </w:tc>
        <w:tc>
          <w:tcPr>
            <w:tcW w:w="4253" w:type="dxa"/>
          </w:tcPr>
          <w:p w14:paraId="45CA61E7" w14:textId="77777777" w:rsidR="00275A79" w:rsidRPr="00275A79" w:rsidRDefault="00275A79" w:rsidP="00142587">
            <w:pPr>
              <w:numPr>
                <w:ilvl w:val="0"/>
                <w:numId w:val="19"/>
              </w:numPr>
              <w:tabs>
                <w:tab w:val="left" w:pos="1021"/>
                <w:tab w:val="left" w:pos="1361"/>
                <w:tab w:val="left" w:pos="1701"/>
                <w:tab w:val="left" w:pos="2041"/>
                <w:tab w:val="left" w:pos="2381"/>
                <w:tab w:val="left" w:pos="2722"/>
                <w:tab w:val="left" w:pos="3062"/>
                <w:tab w:val="left" w:pos="3402"/>
              </w:tabs>
              <w:suppressAutoHyphens/>
              <w:spacing w:before="60" w:after="60" w:line="260" w:lineRule="exact"/>
              <w:rPr>
                <w:rFonts w:ascii="Arial" w:hAnsi="Arial" w:cs="Arial"/>
                <w:sz w:val="22"/>
                <w:szCs w:val="22"/>
              </w:rPr>
            </w:pPr>
            <w:r w:rsidRPr="00275A79">
              <w:rPr>
                <w:rFonts w:ascii="Arial" w:hAnsi="Arial" w:cs="Arial"/>
                <w:sz w:val="22"/>
                <w:szCs w:val="22"/>
              </w:rPr>
              <w:t>Student name</w:t>
            </w:r>
          </w:p>
          <w:p w14:paraId="001AA267" w14:textId="77777777" w:rsidR="00275A79" w:rsidRPr="00275A79" w:rsidRDefault="00275A79" w:rsidP="00142587">
            <w:pPr>
              <w:numPr>
                <w:ilvl w:val="0"/>
                <w:numId w:val="19"/>
              </w:numPr>
              <w:tabs>
                <w:tab w:val="left" w:pos="1021"/>
                <w:tab w:val="left" w:pos="1361"/>
                <w:tab w:val="left" w:pos="1701"/>
                <w:tab w:val="left" w:pos="2041"/>
                <w:tab w:val="left" w:pos="2381"/>
                <w:tab w:val="left" w:pos="2722"/>
                <w:tab w:val="left" w:pos="3062"/>
                <w:tab w:val="left" w:pos="3402"/>
              </w:tabs>
              <w:suppressAutoHyphens/>
              <w:spacing w:before="60" w:after="60" w:line="260" w:lineRule="exact"/>
              <w:rPr>
                <w:rFonts w:ascii="Arial" w:hAnsi="Arial" w:cs="Arial"/>
                <w:sz w:val="22"/>
                <w:szCs w:val="22"/>
              </w:rPr>
            </w:pPr>
            <w:r w:rsidRPr="00275A79">
              <w:rPr>
                <w:rFonts w:ascii="Arial" w:hAnsi="Arial" w:cs="Arial"/>
                <w:sz w:val="22"/>
                <w:szCs w:val="22"/>
              </w:rPr>
              <w:t>Student gender</w:t>
            </w:r>
          </w:p>
          <w:p w14:paraId="3F9A5BFC" w14:textId="69FA1274" w:rsidR="00275A79" w:rsidRPr="00B37B92" w:rsidRDefault="00275A79" w:rsidP="00142587">
            <w:pPr>
              <w:numPr>
                <w:ilvl w:val="0"/>
                <w:numId w:val="19"/>
              </w:numPr>
              <w:tabs>
                <w:tab w:val="left" w:pos="1021"/>
                <w:tab w:val="left" w:pos="1361"/>
                <w:tab w:val="left" w:pos="1701"/>
                <w:tab w:val="left" w:pos="2041"/>
                <w:tab w:val="left" w:pos="2381"/>
                <w:tab w:val="left" w:pos="2722"/>
                <w:tab w:val="left" w:pos="3062"/>
                <w:tab w:val="left" w:pos="3402"/>
              </w:tabs>
              <w:suppressAutoHyphens/>
              <w:spacing w:before="60" w:after="60" w:line="260" w:lineRule="exact"/>
              <w:rPr>
                <w:rFonts w:ascii="Arial" w:hAnsi="Arial" w:cs="Arial"/>
                <w:sz w:val="22"/>
                <w:szCs w:val="22"/>
              </w:rPr>
            </w:pPr>
            <w:r w:rsidRPr="00275A79">
              <w:rPr>
                <w:rFonts w:ascii="Arial" w:hAnsi="Arial" w:cs="Arial"/>
                <w:sz w:val="22"/>
                <w:szCs w:val="22"/>
              </w:rPr>
              <w:t>Student behavioural records</w:t>
            </w:r>
          </w:p>
        </w:tc>
        <w:tc>
          <w:tcPr>
            <w:tcW w:w="3543" w:type="dxa"/>
          </w:tcPr>
          <w:p w14:paraId="1FC7A015" w14:textId="77777777" w:rsidR="00275A79" w:rsidRPr="00275A79" w:rsidRDefault="00275A79" w:rsidP="00142587">
            <w:pPr>
              <w:numPr>
                <w:ilvl w:val="0"/>
                <w:numId w:val="19"/>
              </w:numPr>
              <w:tabs>
                <w:tab w:val="left" w:pos="1021"/>
                <w:tab w:val="left" w:pos="1361"/>
                <w:tab w:val="left" w:pos="1701"/>
                <w:tab w:val="left" w:pos="2041"/>
                <w:tab w:val="left" w:pos="2381"/>
                <w:tab w:val="left" w:pos="2722"/>
                <w:tab w:val="left" w:pos="3062"/>
                <w:tab w:val="left" w:pos="3402"/>
              </w:tabs>
              <w:suppressAutoHyphens/>
              <w:spacing w:before="60" w:after="60" w:line="260" w:lineRule="exact"/>
              <w:rPr>
                <w:rFonts w:ascii="Arial" w:hAnsi="Arial" w:cs="Arial"/>
                <w:sz w:val="22"/>
                <w:szCs w:val="22"/>
              </w:rPr>
            </w:pPr>
            <w:r w:rsidRPr="00275A79">
              <w:rPr>
                <w:rFonts w:ascii="Arial" w:hAnsi="Arial" w:cs="Arial"/>
                <w:sz w:val="22"/>
                <w:szCs w:val="22"/>
              </w:rPr>
              <w:t>Parent other data</w:t>
            </w:r>
          </w:p>
          <w:p w14:paraId="485500E6" w14:textId="77777777" w:rsidR="00275A79" w:rsidRPr="00275A79" w:rsidRDefault="00275A79" w:rsidP="00142587">
            <w:pPr>
              <w:numPr>
                <w:ilvl w:val="0"/>
                <w:numId w:val="19"/>
              </w:numPr>
              <w:tabs>
                <w:tab w:val="left" w:pos="1021"/>
                <w:tab w:val="left" w:pos="1361"/>
                <w:tab w:val="left" w:pos="1701"/>
                <w:tab w:val="left" w:pos="2041"/>
                <w:tab w:val="left" w:pos="2381"/>
                <w:tab w:val="left" w:pos="2722"/>
                <w:tab w:val="left" w:pos="3062"/>
                <w:tab w:val="left" w:pos="3402"/>
              </w:tabs>
              <w:suppressAutoHyphens/>
              <w:spacing w:before="60" w:after="60" w:line="260" w:lineRule="exact"/>
              <w:rPr>
                <w:rFonts w:ascii="Arial" w:hAnsi="Arial" w:cs="Arial"/>
                <w:sz w:val="22"/>
                <w:szCs w:val="22"/>
              </w:rPr>
            </w:pPr>
            <w:r w:rsidRPr="00275A79">
              <w:rPr>
                <w:rFonts w:ascii="Arial" w:hAnsi="Arial" w:cs="Arial"/>
                <w:sz w:val="22"/>
                <w:szCs w:val="22"/>
              </w:rPr>
              <w:t>Class details</w:t>
            </w:r>
          </w:p>
        </w:tc>
      </w:tr>
      <w:tr w:rsidR="00275A79" w:rsidRPr="00275A79" w14:paraId="482516C6" w14:textId="77777777" w:rsidTr="00F75C26">
        <w:tc>
          <w:tcPr>
            <w:tcW w:w="1985" w:type="dxa"/>
          </w:tcPr>
          <w:p w14:paraId="0B3516B5" w14:textId="77777777" w:rsidR="00275A79" w:rsidRPr="00275A79" w:rsidRDefault="00275A79" w:rsidP="00F75C26">
            <w:pPr>
              <w:rPr>
                <w:rFonts w:ascii="Arial" w:hAnsi="Arial" w:cs="Arial"/>
                <w:b/>
                <w:bCs/>
                <w:sz w:val="22"/>
                <w:szCs w:val="22"/>
              </w:rPr>
            </w:pPr>
            <w:r w:rsidRPr="00275A79">
              <w:rPr>
                <w:rFonts w:ascii="Arial" w:hAnsi="Arial" w:cs="Arial"/>
                <w:b/>
                <w:bCs/>
                <w:sz w:val="22"/>
                <w:szCs w:val="22"/>
              </w:rPr>
              <w:t>Website:</w:t>
            </w:r>
          </w:p>
        </w:tc>
        <w:tc>
          <w:tcPr>
            <w:tcW w:w="7796" w:type="dxa"/>
            <w:gridSpan w:val="2"/>
          </w:tcPr>
          <w:p w14:paraId="0EB4C638" w14:textId="77777777" w:rsidR="00275A79" w:rsidRPr="00275A79" w:rsidRDefault="00614D84" w:rsidP="00F75C26">
            <w:pPr>
              <w:rPr>
                <w:rFonts w:ascii="Arial" w:hAnsi="Arial" w:cs="Arial"/>
                <w:sz w:val="22"/>
                <w:szCs w:val="22"/>
              </w:rPr>
            </w:pPr>
            <w:hyperlink r:id="rId9" w:history="1">
              <w:r w:rsidR="00275A79" w:rsidRPr="00275A79">
                <w:rPr>
                  <w:rFonts w:ascii="Arial" w:hAnsi="Arial" w:cs="Arial"/>
                  <w:sz w:val="22"/>
                  <w:szCs w:val="22"/>
                  <w:u w:val="single"/>
                </w:rPr>
                <w:t>https://beyou.edu.au/</w:t>
              </w:r>
            </w:hyperlink>
          </w:p>
        </w:tc>
      </w:tr>
      <w:tr w:rsidR="00275A79" w:rsidRPr="00275A79" w14:paraId="59B9929C" w14:textId="77777777" w:rsidTr="00F75C26">
        <w:tc>
          <w:tcPr>
            <w:tcW w:w="1985" w:type="dxa"/>
          </w:tcPr>
          <w:p w14:paraId="51E775B3" w14:textId="77777777" w:rsidR="00275A79" w:rsidRPr="00275A79" w:rsidRDefault="00275A79" w:rsidP="00F75C26">
            <w:pPr>
              <w:rPr>
                <w:rFonts w:ascii="Arial" w:hAnsi="Arial" w:cs="Arial"/>
                <w:b/>
                <w:bCs/>
                <w:sz w:val="22"/>
                <w:szCs w:val="22"/>
              </w:rPr>
            </w:pPr>
            <w:r w:rsidRPr="00275A79">
              <w:rPr>
                <w:rFonts w:ascii="Arial" w:hAnsi="Arial" w:cs="Arial"/>
                <w:b/>
                <w:bCs/>
                <w:sz w:val="22"/>
                <w:szCs w:val="22"/>
              </w:rPr>
              <w:t>Terms of Use:</w:t>
            </w:r>
          </w:p>
        </w:tc>
        <w:tc>
          <w:tcPr>
            <w:tcW w:w="7796" w:type="dxa"/>
            <w:gridSpan w:val="2"/>
          </w:tcPr>
          <w:p w14:paraId="379B3E80" w14:textId="77777777" w:rsidR="00275A79" w:rsidRPr="00275A79" w:rsidRDefault="00614D84" w:rsidP="00F75C26">
            <w:pPr>
              <w:rPr>
                <w:rFonts w:ascii="Arial" w:hAnsi="Arial" w:cs="Arial"/>
                <w:sz w:val="22"/>
                <w:szCs w:val="22"/>
              </w:rPr>
            </w:pPr>
            <w:hyperlink r:id="rId10" w:history="1">
              <w:r w:rsidR="00275A79" w:rsidRPr="00275A79">
                <w:rPr>
                  <w:rFonts w:ascii="Arial" w:hAnsi="Arial" w:cs="Arial"/>
                  <w:sz w:val="22"/>
                  <w:szCs w:val="22"/>
                  <w:u w:val="single"/>
                </w:rPr>
                <w:t>https://beyou.edu.au/terms-and-conditions</w:t>
              </w:r>
            </w:hyperlink>
          </w:p>
        </w:tc>
      </w:tr>
      <w:tr w:rsidR="00275A79" w:rsidRPr="00275A79" w14:paraId="2FB3D6DC" w14:textId="77777777" w:rsidTr="00F75C26">
        <w:tc>
          <w:tcPr>
            <w:tcW w:w="1985" w:type="dxa"/>
          </w:tcPr>
          <w:p w14:paraId="3F3A49E8" w14:textId="77777777" w:rsidR="00275A79" w:rsidRPr="00275A79" w:rsidRDefault="00275A79" w:rsidP="00F75C26">
            <w:pPr>
              <w:rPr>
                <w:rFonts w:ascii="Arial" w:hAnsi="Arial" w:cs="Arial"/>
                <w:b/>
                <w:bCs/>
                <w:sz w:val="22"/>
                <w:szCs w:val="22"/>
              </w:rPr>
            </w:pPr>
            <w:r w:rsidRPr="00275A79">
              <w:rPr>
                <w:rFonts w:ascii="Arial" w:hAnsi="Arial" w:cs="Arial"/>
                <w:b/>
                <w:bCs/>
                <w:sz w:val="22"/>
                <w:szCs w:val="22"/>
              </w:rPr>
              <w:t>Privacy Policy:</w:t>
            </w:r>
          </w:p>
        </w:tc>
        <w:tc>
          <w:tcPr>
            <w:tcW w:w="7796" w:type="dxa"/>
            <w:gridSpan w:val="2"/>
          </w:tcPr>
          <w:p w14:paraId="3A321DF3" w14:textId="77777777" w:rsidR="00275A79" w:rsidRPr="00275A79" w:rsidRDefault="00614D84" w:rsidP="00F75C26">
            <w:pPr>
              <w:rPr>
                <w:rFonts w:ascii="Arial" w:hAnsi="Arial" w:cs="Arial"/>
                <w:sz w:val="22"/>
                <w:szCs w:val="22"/>
              </w:rPr>
            </w:pPr>
            <w:hyperlink r:id="rId11" w:history="1">
              <w:r w:rsidR="00275A79" w:rsidRPr="00275A79">
                <w:rPr>
                  <w:rFonts w:ascii="Arial" w:hAnsi="Arial" w:cs="Arial"/>
                  <w:sz w:val="22"/>
                  <w:szCs w:val="22"/>
                  <w:u w:val="single"/>
                </w:rPr>
                <w:t>https://www.beyondblue.org.au/general/privacy-policy</w:t>
              </w:r>
            </w:hyperlink>
          </w:p>
        </w:tc>
      </w:tr>
      <w:tr w:rsidR="00275A79" w:rsidRPr="00275A79" w14:paraId="616A678B" w14:textId="77777777" w:rsidTr="00F75C26">
        <w:tc>
          <w:tcPr>
            <w:tcW w:w="1985" w:type="dxa"/>
          </w:tcPr>
          <w:p w14:paraId="214678C3" w14:textId="77777777" w:rsidR="00275A79" w:rsidRPr="00275A79" w:rsidRDefault="00275A79" w:rsidP="00F75C26">
            <w:pPr>
              <w:rPr>
                <w:rFonts w:ascii="Arial" w:hAnsi="Arial" w:cs="Arial"/>
                <w:b/>
                <w:bCs/>
                <w:sz w:val="22"/>
                <w:szCs w:val="22"/>
              </w:rPr>
            </w:pPr>
          </w:p>
        </w:tc>
        <w:tc>
          <w:tcPr>
            <w:tcW w:w="7796" w:type="dxa"/>
            <w:gridSpan w:val="2"/>
          </w:tcPr>
          <w:p w14:paraId="27938537" w14:textId="77777777" w:rsidR="00275A79" w:rsidRPr="00275A79" w:rsidRDefault="00275A79" w:rsidP="00F75C26">
            <w:pPr>
              <w:rPr>
                <w:rFonts w:ascii="Arial" w:hAnsi="Arial" w:cs="Arial"/>
                <w:sz w:val="22"/>
                <w:szCs w:val="22"/>
              </w:rPr>
            </w:pPr>
          </w:p>
        </w:tc>
      </w:tr>
    </w:tbl>
    <w:p w14:paraId="4B2CE4C2" w14:textId="77777777" w:rsidR="00275A79" w:rsidRPr="00275A79" w:rsidRDefault="00275A79" w:rsidP="00275A79">
      <w:pPr>
        <w:rPr>
          <w:rFonts w:ascii="Arial" w:hAnsi="Arial" w:cs="Arial"/>
          <w:i/>
          <w:iCs/>
          <w:color w:val="FF0000"/>
        </w:rPr>
      </w:pPr>
    </w:p>
    <w:p w14:paraId="1450D141" w14:textId="32B7BFF0" w:rsidR="00275A79" w:rsidRPr="00275A79" w:rsidRDefault="00275A79" w:rsidP="00275A79">
      <w:pPr>
        <w:rPr>
          <w:rFonts w:ascii="Arial" w:hAnsi="Arial" w:cs="Arial"/>
        </w:rPr>
      </w:pPr>
      <w:r w:rsidRPr="00275A79">
        <w:rPr>
          <w:rFonts w:ascii="Arial" w:hAnsi="Arial" w:cs="Arial"/>
        </w:rPr>
        <w:t xml:space="preserve">Please </w:t>
      </w:r>
      <w:r>
        <w:rPr>
          <w:rFonts w:ascii="Arial" w:hAnsi="Arial" w:cs="Arial"/>
        </w:rPr>
        <w:t xml:space="preserve">contact </w:t>
      </w:r>
      <w:r w:rsidRPr="00AD0BFF">
        <w:rPr>
          <w:rFonts w:ascii="Arial" w:hAnsi="Arial" w:cs="Arial"/>
          <w:b/>
          <w:bCs/>
        </w:rPr>
        <w:t xml:space="preserve">name, position - Ph. 0000 0000 email </w:t>
      </w:r>
      <w:hyperlink r:id="rId12">
        <w:r w:rsidRPr="00AD0BFF">
          <w:rPr>
            <w:rStyle w:val="Hyperlink"/>
            <w:rFonts w:ascii="Arial" w:hAnsi="Arial" w:cs="Arial"/>
            <w:b/>
          </w:rPr>
          <w:t>xxx@education.wa.edu.au</w:t>
        </w:r>
      </w:hyperlink>
      <w:r>
        <w:rPr>
          <w:rStyle w:val="Hyperlink"/>
          <w:rFonts w:ascii="Arial" w:hAnsi="Arial" w:cs="Arial"/>
          <w:b/>
        </w:rPr>
        <w:t xml:space="preserve"> </w:t>
      </w:r>
      <w:r w:rsidRPr="00275A79">
        <w:rPr>
          <w:rFonts w:ascii="Arial" w:hAnsi="Arial" w:cs="Arial"/>
        </w:rPr>
        <w:t xml:space="preserve">if you have any queries. If you do not have any queries, no further action is required. </w:t>
      </w:r>
    </w:p>
    <w:p w14:paraId="7B7857DE" w14:textId="77777777" w:rsidR="00275A79" w:rsidRPr="00275A79" w:rsidRDefault="00275A79" w:rsidP="00275A79">
      <w:pPr>
        <w:rPr>
          <w:rFonts w:ascii="Arial" w:hAnsi="Arial" w:cs="Arial"/>
        </w:rPr>
      </w:pPr>
    </w:p>
    <w:p w14:paraId="0A221316" w14:textId="77777777" w:rsidR="00275A79" w:rsidRPr="00275A79" w:rsidRDefault="00275A79" w:rsidP="00275A79">
      <w:pPr>
        <w:rPr>
          <w:rFonts w:ascii="Arial" w:hAnsi="Arial" w:cs="Arial"/>
        </w:rPr>
      </w:pPr>
    </w:p>
    <w:p w14:paraId="5842E917" w14:textId="77777777" w:rsidR="00275A79" w:rsidRPr="00275A79" w:rsidRDefault="00275A79" w:rsidP="00275A79">
      <w:pPr>
        <w:rPr>
          <w:rFonts w:ascii="Arial" w:hAnsi="Arial" w:cs="Arial"/>
        </w:rPr>
      </w:pPr>
      <w:r w:rsidRPr="00275A79">
        <w:rPr>
          <w:rFonts w:ascii="Arial" w:hAnsi="Arial" w:cs="Arial"/>
        </w:rPr>
        <w:t>Yours sincerely,</w:t>
      </w:r>
    </w:p>
    <w:p w14:paraId="5BE0730A" w14:textId="39A2E6CD" w:rsidR="00275A79" w:rsidRDefault="00275A79" w:rsidP="00275A79">
      <w:pPr>
        <w:rPr>
          <w:rFonts w:ascii="Arial" w:hAnsi="Arial" w:cs="Arial"/>
        </w:rPr>
      </w:pPr>
    </w:p>
    <w:p w14:paraId="397D0736" w14:textId="77777777" w:rsidR="00275A79" w:rsidRPr="00275A79" w:rsidRDefault="00275A79" w:rsidP="00275A79">
      <w:pPr>
        <w:rPr>
          <w:rFonts w:ascii="Arial" w:hAnsi="Arial" w:cs="Arial"/>
        </w:rPr>
      </w:pPr>
    </w:p>
    <w:p w14:paraId="4CAA3095" w14:textId="77777777" w:rsidR="00275A79" w:rsidRPr="00275A79" w:rsidRDefault="00275A79" w:rsidP="00275A79">
      <w:pPr>
        <w:rPr>
          <w:rFonts w:ascii="Arial" w:hAnsi="Arial" w:cs="Arial"/>
        </w:rPr>
      </w:pPr>
      <w:r w:rsidRPr="00275A79">
        <w:rPr>
          <w:rFonts w:ascii="Arial" w:hAnsi="Arial" w:cs="Arial"/>
        </w:rPr>
        <w:t>Principal</w:t>
      </w:r>
    </w:p>
    <w:p w14:paraId="73B0C18E" w14:textId="7FE01ABD" w:rsidR="00275A79" w:rsidRPr="00B37B92" w:rsidRDefault="00275A79" w:rsidP="00275A79">
      <w:pPr>
        <w:rPr>
          <w:rFonts w:ascii="Arial" w:hAnsi="Arial" w:cs="Arial"/>
        </w:rPr>
      </w:pPr>
      <w:r w:rsidRPr="00275A79">
        <w:rPr>
          <w:rFonts w:ascii="Arial" w:hAnsi="Arial" w:cs="Arial"/>
        </w:rPr>
        <w:t>[Name of school]</w:t>
      </w:r>
    </w:p>
    <w:bookmarkEnd w:id="1"/>
    <w:sectPr w:rsidR="00275A79" w:rsidRPr="00B37B92" w:rsidSect="0064066F">
      <w:pgSz w:w="11906" w:h="16838" w:code="9"/>
      <w:pgMar w:top="1247" w:right="1304" w:bottom="1247" w:left="1304" w:header="85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9"/>
    </wne:keymap>
    <wne:keymap wne:kcmPrimary="0432">
      <wne:acd wne:acdName="acd10"/>
    </wne:keymap>
    <wne:keymap wne:kcmPrimary="0433">
      <wne:acd wne:acdName="acd11"/>
    </wne:keymap>
    <wne:keymap wne:kcmPrimary="0434">
      <wne:acd wne:acdName="acd12"/>
    </wne:keymap>
    <wne:keymap wne:kcmPrimary="0441" wne:kcmSecondary="0031">
      <wne:acd wne:acdName="acd0"/>
    </wne:keymap>
    <wne:keymap wne:kcmPrimary="0441" wne:kcmSecondary="0032">
      <wne:acd wne:acdName="acd1"/>
    </wne:keymap>
    <wne:keymap wne:kcmPrimary="0441" wne:kcmSecondary="0033">
      <wne:acd wne:acdName="acd2"/>
    </wne:keymap>
    <wne:keymap wne:kcmPrimary="0441" wne:kcmSecondary="0034">
      <wne:acd wne:acdName="acd3"/>
    </wne:keymap>
    <wne:keymap wne:kcmPrimary="0442" wne:kcmSecondary="0031">
      <wne:acd wne:acdName="acd4"/>
    </wne:keymap>
    <wne:keymap wne:kcmPrimary="0442" wne:kcmSecondary="0032">
      <wne:acd wne:acdName="acd5"/>
    </wne:keymap>
    <wne:keymap wne:kcmPrimary="0442" wne:kcmSecondary="0033">
      <wne:acd wne:acdName="acd6"/>
    </wne:keymap>
    <wne:keymap wne:kcmPrimary="0442" wne:kcmSecondary="0034">
      <wne:acd wne:acdName="acd7"/>
    </wne:keymap>
    <wne:keymap wne:kcmPrimary="0443">
      <wne:acd wne:acdName="acd8"/>
    </wne:keymap>
    <wne:keymap wne:kcmPrimary="044C" wne:kcmSecondary="0031">
      <wne:acd wne:acdName="acd13"/>
    </wne:keymap>
    <wne:keymap wne:kcmPrimary="044C" wne:kcmSecondary="0032">
      <wne:acd wne:acdName="acd14"/>
    </wne:keymap>
    <wne:keymap wne:kcmPrimary="044C" wne:kcmSecondary="0033">
      <wne:acd wne:acdName="acd15"/>
    </wne:keymap>
    <wne:keymap wne:kcmPrimary="044C" wne:kcmSecondary="0034">
      <wne:acd wne:acdName="acd16"/>
    </wne:keymap>
    <wne:keymap wne:kcmPrimary="044E" wne:kcmSecondary="0031">
      <wne:acd wne:acdName="acd17"/>
    </wne:keymap>
    <wne:keymap wne:kcmPrimary="044E" wne:kcmSecondary="0032">
      <wne:acd wne:acdName="acd18"/>
    </wne:keymap>
    <wne:keymap wne:kcmPrimary="044E" wne:kcmSecondary="0033">
      <wne:acd wne:acdName="acd19"/>
    </wne:keymap>
    <wne:keymap wne:kcmPrimary="044E" wne:kcmSecondary="0034">
      <wne:acd wne:acdName="acd2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BBAHAAcABlAG4AZABpAHgAIABIAGQAZwAgADEA" wne:acdName="acd0" wne:fciIndexBasedOn="0065"/>
    <wne:acd wne:argValue="AgBBAHAAcABlAG4AZABpAHgAIABIAGQAZwAgADIA" wne:acdName="acd1" wne:fciIndexBasedOn="0065"/>
    <wne:acd wne:argValue="AgBBAHAAcABlAG4AZABpAHgAIABIAGQAZwAgADMA" wne:acdName="acd2" wne:fciIndexBasedOn="0065"/>
    <wne:acd wne:argValue="AgBBAHAAcABlAG4AZABpAHgAIABIAGQAZwAgADQA" wne:acdName="acd3" wne:fciIndexBasedOn="0065"/>
    <wne:acd wne:argValue="AgBCAG8AZAB5ACAAVABlAHgAdAAgADEA" wne:acdName="acd4" wne:fciIndexBasedOn="0065"/>
    <wne:acd wne:argValue="AQAAAFAA" wne:acdName="acd5" wne:fciIndexBasedOn="0065"/>
    <wne:acd wne:argValue="AQAAAFEA" wne:acdName="acd6" wne:fciIndexBasedOn="0065"/>
    <wne:acd wne:argValue="AgBCAG8AZAB5ACAAVABlAHgAdAAgADQA" wne:acdName="acd7" wne:fciIndexBasedOn="0065"/>
    <wne:acd wne:argValue="AgBDAGkAdABhAHQAaQBvAG4A" wne:acdName="acd8" wne:fciIndexBasedOn="0065"/>
    <wne:acd wne:argValue="AQAAAAEA" wne:acdName="acd9" wne:fciIndexBasedOn="0065"/>
    <wne:acd wne:argValue="AQAAAAIA" wne:acdName="acd10" wne:fciIndexBasedOn="0065"/>
    <wne:acd wne:argValue="AQAAAAMA" wne:acdName="acd11" wne:fciIndexBasedOn="0065"/>
    <wne:acd wne:argValue="AQAAAAQA" wne:acdName="acd12" wne:fciIndexBasedOn="0065"/>
    <wne:acd wne:argValue="AgBMAGkAcwB0ACAAQgB1AGwAbABlAHQAIAAxAA==" wne:acdName="acd13" wne:fciIndexBasedOn="0065"/>
    <wne:acd wne:argValue="AQAAADYA" wne:acdName="acd14" wne:fciIndexBasedOn="0065"/>
    <wne:acd wne:argValue="AQAAADcA" wne:acdName="acd15" wne:fciIndexBasedOn="0065"/>
    <wne:acd wne:argValue="AQAAADgA" wne:acdName="acd16" wne:fciIndexBasedOn="0065"/>
    <wne:acd wne:argValue="AgBMAGkAcwB0ACAATgB1AG0AYgBlAHIAIAAxAA==" wne:acdName="acd17" wne:fciIndexBasedOn="0065"/>
    <wne:acd wne:argValue="AQAAADoA" wne:acdName="acd18" wne:fciIndexBasedOn="0065"/>
    <wne:acd wne:argValue="AQAAADsA" wne:acdName="acd19" wne:fciIndexBasedOn="0065"/>
    <wne:acd wne:argValue="AQAAADw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F15F" w14:textId="77777777" w:rsidR="00142587" w:rsidRDefault="00142587" w:rsidP="006451B6">
      <w:r>
        <w:separator/>
      </w:r>
    </w:p>
  </w:endnote>
  <w:endnote w:type="continuationSeparator" w:id="0">
    <w:p w14:paraId="69CE2D24" w14:textId="77777777" w:rsidR="00142587" w:rsidRDefault="00142587" w:rsidP="00645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293F" w14:textId="77777777" w:rsidR="00142587" w:rsidRDefault="00142587" w:rsidP="006451B6">
      <w:r>
        <w:separator/>
      </w:r>
    </w:p>
  </w:footnote>
  <w:footnote w:type="continuationSeparator" w:id="0">
    <w:p w14:paraId="65038B48" w14:textId="77777777" w:rsidR="00142587" w:rsidRDefault="00142587" w:rsidP="00645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184C2EE"/>
    <w:lvl w:ilvl="0">
      <w:start w:val="1"/>
      <w:numFmt w:val="decimal"/>
      <w:pStyle w:val="ListNumber"/>
      <w:lvlText w:val="%1."/>
      <w:lvlJc w:val="left"/>
      <w:pPr>
        <w:tabs>
          <w:tab w:val="num" w:pos="360"/>
        </w:tabs>
        <w:ind w:left="360" w:hanging="360"/>
      </w:pPr>
    </w:lvl>
  </w:abstractNum>
  <w:abstractNum w:abstractNumId="1" w15:restartNumberingAfterBreak="0">
    <w:nsid w:val="02800BF3"/>
    <w:multiLevelType w:val="hybridMultilevel"/>
    <w:tmpl w:val="FFFFFFFF"/>
    <w:lvl w:ilvl="0" w:tplc="18A49D8C">
      <w:start w:val="1"/>
      <w:numFmt w:val="bullet"/>
      <w:lvlText w:val=""/>
      <w:lvlJc w:val="left"/>
      <w:pPr>
        <w:ind w:left="720" w:hanging="360"/>
      </w:pPr>
      <w:rPr>
        <w:rFonts w:ascii="Symbol" w:hAnsi="Symbol" w:hint="default"/>
      </w:rPr>
    </w:lvl>
    <w:lvl w:ilvl="1" w:tplc="9ECA19DE">
      <w:start w:val="1"/>
      <w:numFmt w:val="bullet"/>
      <w:lvlText w:val="o"/>
      <w:lvlJc w:val="left"/>
      <w:pPr>
        <w:ind w:left="1440" w:hanging="360"/>
      </w:pPr>
      <w:rPr>
        <w:rFonts w:ascii="Courier New" w:hAnsi="Courier New" w:hint="default"/>
      </w:rPr>
    </w:lvl>
    <w:lvl w:ilvl="2" w:tplc="C786EA28">
      <w:start w:val="1"/>
      <w:numFmt w:val="bullet"/>
      <w:lvlText w:val=""/>
      <w:lvlJc w:val="left"/>
      <w:pPr>
        <w:ind w:left="2160" w:hanging="360"/>
      </w:pPr>
      <w:rPr>
        <w:rFonts w:ascii="Wingdings" w:hAnsi="Wingdings" w:hint="default"/>
      </w:rPr>
    </w:lvl>
    <w:lvl w:ilvl="3" w:tplc="B9C076F4">
      <w:start w:val="1"/>
      <w:numFmt w:val="bullet"/>
      <w:lvlText w:val=""/>
      <w:lvlJc w:val="left"/>
      <w:pPr>
        <w:ind w:left="2880" w:hanging="360"/>
      </w:pPr>
      <w:rPr>
        <w:rFonts w:ascii="Symbol" w:hAnsi="Symbol" w:hint="default"/>
      </w:rPr>
    </w:lvl>
    <w:lvl w:ilvl="4" w:tplc="07188394">
      <w:start w:val="1"/>
      <w:numFmt w:val="bullet"/>
      <w:lvlText w:val="o"/>
      <w:lvlJc w:val="left"/>
      <w:pPr>
        <w:ind w:left="3600" w:hanging="360"/>
      </w:pPr>
      <w:rPr>
        <w:rFonts w:ascii="Courier New" w:hAnsi="Courier New" w:hint="default"/>
      </w:rPr>
    </w:lvl>
    <w:lvl w:ilvl="5" w:tplc="5A40E0F0">
      <w:start w:val="1"/>
      <w:numFmt w:val="bullet"/>
      <w:lvlText w:val=""/>
      <w:lvlJc w:val="left"/>
      <w:pPr>
        <w:ind w:left="4320" w:hanging="360"/>
      </w:pPr>
      <w:rPr>
        <w:rFonts w:ascii="Wingdings" w:hAnsi="Wingdings" w:hint="default"/>
      </w:rPr>
    </w:lvl>
    <w:lvl w:ilvl="6" w:tplc="093EE59A">
      <w:start w:val="1"/>
      <w:numFmt w:val="bullet"/>
      <w:lvlText w:val=""/>
      <w:lvlJc w:val="left"/>
      <w:pPr>
        <w:ind w:left="5040" w:hanging="360"/>
      </w:pPr>
      <w:rPr>
        <w:rFonts w:ascii="Symbol" w:hAnsi="Symbol" w:hint="default"/>
      </w:rPr>
    </w:lvl>
    <w:lvl w:ilvl="7" w:tplc="0B120458">
      <w:start w:val="1"/>
      <w:numFmt w:val="bullet"/>
      <w:lvlText w:val="o"/>
      <w:lvlJc w:val="left"/>
      <w:pPr>
        <w:ind w:left="5760" w:hanging="360"/>
      </w:pPr>
      <w:rPr>
        <w:rFonts w:ascii="Courier New" w:hAnsi="Courier New" w:hint="default"/>
      </w:rPr>
    </w:lvl>
    <w:lvl w:ilvl="8" w:tplc="F6607708">
      <w:start w:val="1"/>
      <w:numFmt w:val="bullet"/>
      <w:lvlText w:val=""/>
      <w:lvlJc w:val="left"/>
      <w:pPr>
        <w:ind w:left="6480" w:hanging="360"/>
      </w:pPr>
      <w:rPr>
        <w:rFonts w:ascii="Wingdings" w:hAnsi="Wingdings" w:hint="default"/>
      </w:rPr>
    </w:lvl>
  </w:abstractNum>
  <w:abstractNum w:abstractNumId="2" w15:restartNumberingAfterBreak="0">
    <w:nsid w:val="08DA4B34"/>
    <w:multiLevelType w:val="hybridMultilevel"/>
    <w:tmpl w:val="A2BEE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6821AA"/>
    <w:multiLevelType w:val="multilevel"/>
    <w:tmpl w:val="8CA2A44E"/>
    <w:styleLink w:val="AppendixHeadingsList2"/>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4" w15:restartNumberingAfterBreak="0">
    <w:nsid w:val="17A01BC0"/>
    <w:multiLevelType w:val="hybridMultilevel"/>
    <w:tmpl w:val="9C90A7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B84683"/>
    <w:multiLevelType w:val="multilevel"/>
    <w:tmpl w:val="6F7ECD8E"/>
    <w:styleLink w:val="GuidelineBulletList"/>
    <w:lvl w:ilvl="0">
      <w:start w:val="1"/>
      <w:numFmt w:val="bullet"/>
      <w:pStyle w:val="GuidelinesBullet1"/>
      <w:lvlText w:val=""/>
      <w:lvlJc w:val="left"/>
      <w:pPr>
        <w:tabs>
          <w:tab w:val="num" w:pos="1701"/>
        </w:tabs>
        <w:ind w:left="1701" w:hanging="567"/>
      </w:pPr>
      <w:rPr>
        <w:rFonts w:ascii="Symbol" w:hAnsi="Symbol" w:hint="default"/>
        <w:color w:val="auto"/>
      </w:rPr>
    </w:lvl>
    <w:lvl w:ilvl="1">
      <w:start w:val="1"/>
      <w:numFmt w:val="bullet"/>
      <w:pStyle w:val="GuidelinesBullet2"/>
      <w:lvlText w:val=""/>
      <w:lvlJc w:val="left"/>
      <w:pPr>
        <w:tabs>
          <w:tab w:val="num" w:pos="2268"/>
        </w:tabs>
        <w:ind w:left="2268" w:hanging="567"/>
      </w:pPr>
      <w:rPr>
        <w:rFonts w:ascii="Symbol" w:hAnsi="Symbol" w:hint="default"/>
        <w:color w:val="auto"/>
      </w:rPr>
    </w:lvl>
    <w:lvl w:ilvl="2">
      <w:start w:val="1"/>
      <w:numFmt w:val="bullet"/>
      <w:pStyle w:val="GuidelinesBullet3"/>
      <w:lvlText w:val=""/>
      <w:lvlJc w:val="left"/>
      <w:pPr>
        <w:ind w:left="2835" w:hanging="567"/>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2F39CC"/>
    <w:multiLevelType w:val="hybridMultilevel"/>
    <w:tmpl w:val="FFFFFFFF"/>
    <w:lvl w:ilvl="0" w:tplc="1A50EFE2">
      <w:start w:val="1"/>
      <w:numFmt w:val="bullet"/>
      <w:lvlText w:val=""/>
      <w:lvlJc w:val="left"/>
      <w:pPr>
        <w:ind w:left="720" w:hanging="360"/>
      </w:pPr>
      <w:rPr>
        <w:rFonts w:ascii="Wingdings" w:hAnsi="Wingdings" w:hint="default"/>
      </w:rPr>
    </w:lvl>
    <w:lvl w:ilvl="1" w:tplc="4922F916">
      <w:start w:val="1"/>
      <w:numFmt w:val="bullet"/>
      <w:lvlText w:val="o"/>
      <w:lvlJc w:val="left"/>
      <w:pPr>
        <w:ind w:left="1440" w:hanging="360"/>
      </w:pPr>
      <w:rPr>
        <w:rFonts w:ascii="Courier New" w:hAnsi="Courier New" w:hint="default"/>
      </w:rPr>
    </w:lvl>
    <w:lvl w:ilvl="2" w:tplc="6D468C94">
      <w:start w:val="1"/>
      <w:numFmt w:val="bullet"/>
      <w:lvlText w:val=""/>
      <w:lvlJc w:val="left"/>
      <w:pPr>
        <w:ind w:left="2160" w:hanging="360"/>
      </w:pPr>
      <w:rPr>
        <w:rFonts w:ascii="Wingdings" w:hAnsi="Wingdings" w:hint="default"/>
      </w:rPr>
    </w:lvl>
    <w:lvl w:ilvl="3" w:tplc="72FE1082">
      <w:start w:val="1"/>
      <w:numFmt w:val="bullet"/>
      <w:lvlText w:val=""/>
      <w:lvlJc w:val="left"/>
      <w:pPr>
        <w:ind w:left="2880" w:hanging="360"/>
      </w:pPr>
      <w:rPr>
        <w:rFonts w:ascii="Symbol" w:hAnsi="Symbol" w:hint="default"/>
      </w:rPr>
    </w:lvl>
    <w:lvl w:ilvl="4" w:tplc="B41AE6FA">
      <w:start w:val="1"/>
      <w:numFmt w:val="bullet"/>
      <w:lvlText w:val="o"/>
      <w:lvlJc w:val="left"/>
      <w:pPr>
        <w:ind w:left="3600" w:hanging="360"/>
      </w:pPr>
      <w:rPr>
        <w:rFonts w:ascii="Courier New" w:hAnsi="Courier New" w:hint="default"/>
      </w:rPr>
    </w:lvl>
    <w:lvl w:ilvl="5" w:tplc="81503C74">
      <w:start w:val="1"/>
      <w:numFmt w:val="bullet"/>
      <w:lvlText w:val=""/>
      <w:lvlJc w:val="left"/>
      <w:pPr>
        <w:ind w:left="4320" w:hanging="360"/>
      </w:pPr>
      <w:rPr>
        <w:rFonts w:ascii="Wingdings" w:hAnsi="Wingdings" w:hint="default"/>
      </w:rPr>
    </w:lvl>
    <w:lvl w:ilvl="6" w:tplc="B2D08C60">
      <w:start w:val="1"/>
      <w:numFmt w:val="bullet"/>
      <w:lvlText w:val=""/>
      <w:lvlJc w:val="left"/>
      <w:pPr>
        <w:ind w:left="5040" w:hanging="360"/>
      </w:pPr>
      <w:rPr>
        <w:rFonts w:ascii="Symbol" w:hAnsi="Symbol" w:hint="default"/>
      </w:rPr>
    </w:lvl>
    <w:lvl w:ilvl="7" w:tplc="E89E9DB2">
      <w:start w:val="1"/>
      <w:numFmt w:val="bullet"/>
      <w:lvlText w:val="o"/>
      <w:lvlJc w:val="left"/>
      <w:pPr>
        <w:ind w:left="5760" w:hanging="360"/>
      </w:pPr>
      <w:rPr>
        <w:rFonts w:ascii="Courier New" w:hAnsi="Courier New" w:hint="default"/>
      </w:rPr>
    </w:lvl>
    <w:lvl w:ilvl="8" w:tplc="24400554">
      <w:start w:val="1"/>
      <w:numFmt w:val="bullet"/>
      <w:lvlText w:val=""/>
      <w:lvlJc w:val="left"/>
      <w:pPr>
        <w:ind w:left="6480" w:hanging="360"/>
      </w:pPr>
      <w:rPr>
        <w:rFonts w:ascii="Wingdings" w:hAnsi="Wingdings" w:hint="default"/>
      </w:rPr>
    </w:lvl>
  </w:abstractNum>
  <w:abstractNum w:abstractNumId="7" w15:restartNumberingAfterBreak="0">
    <w:nsid w:val="24366336"/>
    <w:multiLevelType w:val="hybridMultilevel"/>
    <w:tmpl w:val="C2441BD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6A07054"/>
    <w:multiLevelType w:val="hybridMultilevel"/>
    <w:tmpl w:val="6ACEF6F4"/>
    <w:lvl w:ilvl="0" w:tplc="FEB4D4AA">
      <w:start w:val="1"/>
      <w:numFmt w:val="bullet"/>
      <w:pStyle w:val="Bullet-Level1end"/>
      <w:lvlText w:val=""/>
      <w:lvlJc w:val="left"/>
      <w:pPr>
        <w:ind w:left="720" w:hanging="360"/>
      </w:pPr>
      <w:rPr>
        <w:rFonts w:ascii="Wingdings" w:hAnsi="Wingdings" w:hint="default"/>
        <w:color w:val="C0504D" w:themeColor="accent2"/>
        <w:sz w:val="32"/>
      </w:rPr>
    </w:lvl>
    <w:lvl w:ilvl="1" w:tplc="F628E774">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147669"/>
    <w:multiLevelType w:val="hybridMultilevel"/>
    <w:tmpl w:val="746CE4E8"/>
    <w:lvl w:ilvl="0" w:tplc="C5587436">
      <w:start w:val="1"/>
      <w:numFmt w:val="bullet"/>
      <w:lvlText w:val=""/>
      <w:lvlJc w:val="left"/>
      <w:pPr>
        <w:tabs>
          <w:tab w:val="num" w:pos="720"/>
        </w:tabs>
        <w:ind w:left="720" w:hanging="360"/>
      </w:pPr>
      <w:rPr>
        <w:rFonts w:ascii="Symbol" w:hAnsi="Symbol" w:hint="default"/>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2E9E1C2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3A5E65"/>
    <w:multiLevelType w:val="hybridMultilevel"/>
    <w:tmpl w:val="E4927464"/>
    <w:lvl w:ilvl="0" w:tplc="F868390A">
      <w:start w:val="1"/>
      <w:numFmt w:val="bullet"/>
      <w:lvlText w:val=""/>
      <w:lvlJc w:val="left"/>
      <w:pPr>
        <w:ind w:left="720" w:hanging="360"/>
      </w:pPr>
      <w:rPr>
        <w:rFonts w:ascii="Symbol" w:hAnsi="Symbol" w:hint="default"/>
      </w:rPr>
    </w:lvl>
    <w:lvl w:ilvl="1" w:tplc="BE042D10">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F89C365E">
      <w:start w:val="1"/>
      <w:numFmt w:val="bullet"/>
      <w:lvlText w:val=""/>
      <w:lvlJc w:val="left"/>
      <w:pPr>
        <w:ind w:left="2880" w:hanging="360"/>
      </w:pPr>
      <w:rPr>
        <w:rFonts w:ascii="Symbol" w:hAnsi="Symbol" w:hint="default"/>
      </w:rPr>
    </w:lvl>
    <w:lvl w:ilvl="4" w:tplc="14601008">
      <w:start w:val="1"/>
      <w:numFmt w:val="bullet"/>
      <w:lvlText w:val="o"/>
      <w:lvlJc w:val="left"/>
      <w:pPr>
        <w:ind w:left="3600" w:hanging="360"/>
      </w:pPr>
      <w:rPr>
        <w:rFonts w:ascii="Courier New" w:hAnsi="Courier New" w:hint="default"/>
      </w:rPr>
    </w:lvl>
    <w:lvl w:ilvl="5" w:tplc="57827FE6">
      <w:start w:val="1"/>
      <w:numFmt w:val="bullet"/>
      <w:lvlText w:val=""/>
      <w:lvlJc w:val="left"/>
      <w:pPr>
        <w:ind w:left="4320" w:hanging="360"/>
      </w:pPr>
      <w:rPr>
        <w:rFonts w:ascii="Wingdings" w:hAnsi="Wingdings" w:hint="default"/>
      </w:rPr>
    </w:lvl>
    <w:lvl w:ilvl="6" w:tplc="3D5C61DC">
      <w:start w:val="1"/>
      <w:numFmt w:val="bullet"/>
      <w:lvlText w:val=""/>
      <w:lvlJc w:val="left"/>
      <w:pPr>
        <w:ind w:left="5040" w:hanging="360"/>
      </w:pPr>
      <w:rPr>
        <w:rFonts w:ascii="Symbol" w:hAnsi="Symbol" w:hint="default"/>
      </w:rPr>
    </w:lvl>
    <w:lvl w:ilvl="7" w:tplc="AA40C7CC">
      <w:start w:val="1"/>
      <w:numFmt w:val="bullet"/>
      <w:lvlText w:val="o"/>
      <w:lvlJc w:val="left"/>
      <w:pPr>
        <w:ind w:left="5760" w:hanging="360"/>
      </w:pPr>
      <w:rPr>
        <w:rFonts w:ascii="Courier New" w:hAnsi="Courier New" w:hint="default"/>
      </w:rPr>
    </w:lvl>
    <w:lvl w:ilvl="8" w:tplc="8EF25426">
      <w:start w:val="1"/>
      <w:numFmt w:val="bullet"/>
      <w:lvlText w:val=""/>
      <w:lvlJc w:val="left"/>
      <w:pPr>
        <w:ind w:left="6480" w:hanging="360"/>
      </w:pPr>
      <w:rPr>
        <w:rFonts w:ascii="Wingdings" w:hAnsi="Wingdings" w:hint="default"/>
      </w:rPr>
    </w:lvl>
  </w:abstractNum>
  <w:abstractNum w:abstractNumId="12" w15:restartNumberingAfterBreak="0">
    <w:nsid w:val="3D245280"/>
    <w:multiLevelType w:val="hybridMultilevel"/>
    <w:tmpl w:val="A0E88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A304B9"/>
    <w:multiLevelType w:val="hybridMultilevel"/>
    <w:tmpl w:val="E946CCBC"/>
    <w:lvl w:ilvl="0" w:tplc="D712834C">
      <w:start w:val="1"/>
      <w:numFmt w:val="decimal"/>
      <w:pStyle w:val="BulletNUM-Level1"/>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A0F6F95"/>
    <w:multiLevelType w:val="hybridMultilevel"/>
    <w:tmpl w:val="1044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3D0130"/>
    <w:multiLevelType w:val="multilevel"/>
    <w:tmpl w:val="2AC0808A"/>
    <w:styleLink w:val="HeadingsList"/>
    <w:lvl w:ilvl="0">
      <w:start w:val="1"/>
      <w:numFmt w:val="decimal"/>
      <w:lvlRestart w:val="0"/>
      <w:pStyle w:val="Heading1"/>
      <w:lvlText w:val="%1"/>
      <w:lvlJc w:val="left"/>
      <w:pPr>
        <w:ind w:left="1134" w:hanging="1134"/>
      </w:pPr>
      <w:rPr>
        <w:rFonts w:ascii="Trebuchet MS" w:hAnsi="Trebuchet MS" w:hint="default"/>
        <w:b w:val="0"/>
        <w:i w:val="0"/>
        <w:caps/>
        <w:smallCaps w:val="0"/>
        <w:strike w:val="0"/>
        <w:dstrike w:val="0"/>
        <w:vanish w:val="0"/>
        <w:color w:val="auto"/>
        <w:kern w:val="20"/>
        <w:sz w:val="28"/>
        <w:u w:val="none"/>
        <w:vertAlign w:val="baseline"/>
        <w14:cntxtAlts w14:val="0"/>
      </w:rPr>
    </w:lvl>
    <w:lvl w:ilvl="1">
      <w:start w:val="1"/>
      <w:numFmt w:val="decimal"/>
      <w:pStyle w:val="Heading2"/>
      <w:lvlText w:val="%1.%2"/>
      <w:lvlJc w:val="left"/>
      <w:pPr>
        <w:ind w:left="1134" w:hanging="1134"/>
      </w:pPr>
      <w:rPr>
        <w:rFonts w:ascii="Trebuchet MS" w:hAnsi="Trebuchet MS" w:hint="default"/>
        <w:b/>
        <w:i w:val="0"/>
        <w:caps/>
        <w:smallCaps w:val="0"/>
        <w:strike w:val="0"/>
        <w:dstrike w:val="0"/>
        <w:vanish w:val="0"/>
        <w:color w:val="auto"/>
        <w:kern w:val="20"/>
        <w:sz w:val="24"/>
        <w:u w:val="none"/>
        <w:vertAlign w:val="baseline"/>
        <w14:cntxtAlts w14:val="0"/>
      </w:rPr>
    </w:lvl>
    <w:lvl w:ilvl="2">
      <w:start w:val="1"/>
      <w:numFmt w:val="decimal"/>
      <w:pStyle w:val="Heading3"/>
      <w:lvlText w:val="%1.%2.%3"/>
      <w:lvlJc w:val="left"/>
      <w:pPr>
        <w:ind w:left="6238"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Headin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1134" w:hanging="1134"/>
      </w:pPr>
      <w:rPr>
        <w:rFonts w:hint="default"/>
        <w:b/>
        <w:i w:val="0"/>
      </w:rPr>
    </w:lvl>
    <w:lvl w:ilvl="5">
      <w:start w:val="1"/>
      <w:numFmt w:val="decimal"/>
      <w:suff w:val="space"/>
      <w:lvlText w:val="%1.%2.%3.%4.%5.%6."/>
      <w:lvlJc w:val="left"/>
      <w:pPr>
        <w:ind w:left="1134" w:hanging="1134"/>
      </w:pPr>
      <w:rPr>
        <w:rFonts w:hint="default"/>
        <w:b/>
        <w:i w:val="0"/>
      </w:rPr>
    </w:lvl>
    <w:lvl w:ilvl="6">
      <w:start w:val="1"/>
      <w:numFmt w:val="decimal"/>
      <w:suff w:val="space"/>
      <w:lvlText w:val="%1.%2.%3.%4.%5.%6.%7."/>
      <w:lvlJc w:val="left"/>
      <w:pPr>
        <w:ind w:left="1134" w:hanging="1134"/>
      </w:pPr>
      <w:rPr>
        <w:rFonts w:hint="default"/>
        <w:b/>
        <w:i w:val="0"/>
      </w:rPr>
    </w:lvl>
    <w:lvl w:ilvl="7">
      <w:start w:val="1"/>
      <w:numFmt w:val="decimal"/>
      <w:suff w:val="space"/>
      <w:lvlText w:val="%1.%2.%3.%4.%5.%6.%7.%8."/>
      <w:lvlJc w:val="left"/>
      <w:pPr>
        <w:ind w:left="1134" w:hanging="1134"/>
      </w:pPr>
      <w:rPr>
        <w:rFonts w:hint="default"/>
        <w:b/>
        <w:i w:val="0"/>
      </w:rPr>
    </w:lvl>
    <w:lvl w:ilvl="8">
      <w:start w:val="1"/>
      <w:numFmt w:val="decimal"/>
      <w:suff w:val="space"/>
      <w:lvlText w:val="%1.%2.%3.%4.%5.%6.%7.%8.%9."/>
      <w:lvlJc w:val="left"/>
      <w:pPr>
        <w:ind w:left="1134" w:hanging="1134"/>
      </w:pPr>
      <w:rPr>
        <w:rFonts w:hint="default"/>
        <w:b/>
        <w:i w:val="0"/>
      </w:rPr>
    </w:lvl>
  </w:abstractNum>
  <w:abstractNum w:abstractNumId="16" w15:restartNumberingAfterBreak="0">
    <w:nsid w:val="539E2CDC"/>
    <w:multiLevelType w:val="multilevel"/>
    <w:tmpl w:val="AC84E170"/>
    <w:styleLink w:val="NumberedList"/>
    <w:lvl w:ilvl="0">
      <w:start w:val="1"/>
      <w:numFmt w:val="lowerLetter"/>
      <w:lvlRestart w:val="0"/>
      <w:pStyle w:val="ListNumber1"/>
      <w:lvlText w:val="%1)"/>
      <w:lvlJc w:val="left"/>
      <w:pPr>
        <w:tabs>
          <w:tab w:val="num" w:pos="1134"/>
        </w:tabs>
        <w:ind w:left="1701" w:hanging="567"/>
      </w:pPr>
      <w:rPr>
        <w:rFonts w:ascii="Arial" w:hAnsi="Arial" w:hint="default"/>
        <w:b w:val="0"/>
        <w:kern w:val="20"/>
        <w:sz w:val="22"/>
        <w14:cntxtAlts w14:val="0"/>
      </w:rPr>
    </w:lvl>
    <w:lvl w:ilvl="1">
      <w:start w:val="1"/>
      <w:numFmt w:val="lowerRoman"/>
      <w:pStyle w:val="ListNumber2"/>
      <w:lvlText w:val="%2)"/>
      <w:lvlJc w:val="left"/>
      <w:pPr>
        <w:tabs>
          <w:tab w:val="num" w:pos="1701"/>
        </w:tabs>
        <w:ind w:left="2268" w:hanging="567"/>
      </w:pPr>
      <w:rPr>
        <w:rFonts w:ascii="Arial" w:hAnsi="Arial" w:hint="default"/>
        <w:b w:val="0"/>
        <w:i w:val="0"/>
        <w:kern w:val="20"/>
        <w:sz w:val="22"/>
        <w14:cntxtAlts w14:val="0"/>
      </w:rPr>
    </w:lvl>
    <w:lvl w:ilvl="2">
      <w:start w:val="1"/>
      <w:numFmt w:val="decimal"/>
      <w:pStyle w:val="ListNumber3"/>
      <w:lvlText w:val="%3)"/>
      <w:lvlJc w:val="left"/>
      <w:pPr>
        <w:ind w:left="2835" w:hanging="567"/>
      </w:pPr>
      <w:rPr>
        <w:rFonts w:ascii="Arial" w:hAnsi="Arial" w:hint="default"/>
        <w:b w:val="0"/>
        <w:i w:val="0"/>
        <w:kern w:val="20"/>
        <w:sz w:val="22"/>
        <w14:cntxtAlts w14:val="0"/>
      </w:rPr>
    </w:lvl>
    <w:lvl w:ilvl="3">
      <w:start w:val="1"/>
      <w:numFmt w:val="upperLetter"/>
      <w:pStyle w:val="ListNumber4"/>
      <w:lvlText w:val="%4)"/>
      <w:lvlJc w:val="left"/>
      <w:pPr>
        <w:ind w:left="3402" w:hanging="567"/>
      </w:pPr>
      <w:rPr>
        <w:rFonts w:ascii="Arial" w:hAnsi="Arial" w:hint="default"/>
        <w:b w:val="0"/>
        <w:i w:val="0"/>
        <w:kern w:val="20"/>
        <w:sz w:val="22"/>
        <w14:cntxtAlts w14:val="0"/>
      </w:rPr>
    </w:lvl>
    <w:lvl w:ilvl="4">
      <w:start w:val="1"/>
      <w:numFmt w:val="upperLetter"/>
      <w:lvlText w:val="%5."/>
      <w:lvlJc w:val="left"/>
      <w:pPr>
        <w:tabs>
          <w:tab w:val="num" w:pos="1814"/>
        </w:tabs>
        <w:ind w:left="1814" w:hanging="453"/>
      </w:pPr>
      <w:rPr>
        <w:rFonts w:hint="default"/>
        <w:b/>
        <w:i w:val="0"/>
      </w:rPr>
    </w:lvl>
    <w:lvl w:ilvl="5">
      <w:start w:val="1"/>
      <w:numFmt w:val="upperRoman"/>
      <w:lvlRestart w:val="0"/>
      <w:lvlText w:val="%6."/>
      <w:lvlJc w:val="left"/>
      <w:pPr>
        <w:tabs>
          <w:tab w:val="num" w:pos="2268"/>
        </w:tabs>
        <w:ind w:left="2268" w:hanging="454"/>
      </w:pPr>
      <w:rPr>
        <w:rFonts w:hint="default"/>
        <w:b/>
        <w:i w:val="0"/>
      </w:rPr>
    </w:lvl>
    <w:lvl w:ilvl="6">
      <w:start w:val="1"/>
      <w:numFmt w:val="decimal"/>
      <w:lvlRestart w:val="0"/>
      <w:lvlText w:val="%7)"/>
      <w:lvlJc w:val="left"/>
      <w:pPr>
        <w:tabs>
          <w:tab w:val="num" w:pos="2722"/>
        </w:tabs>
        <w:ind w:left="2722" w:hanging="454"/>
      </w:pPr>
      <w:rPr>
        <w:rFonts w:hint="default"/>
        <w:b/>
        <w:i w:val="0"/>
      </w:rPr>
    </w:lvl>
    <w:lvl w:ilvl="7">
      <w:start w:val="1"/>
      <w:numFmt w:val="lowerLetter"/>
      <w:lvlRestart w:val="0"/>
      <w:lvlText w:val="%8)"/>
      <w:lvlJc w:val="left"/>
      <w:pPr>
        <w:tabs>
          <w:tab w:val="num" w:pos="3175"/>
        </w:tabs>
        <w:ind w:left="3175" w:hanging="453"/>
      </w:pPr>
      <w:rPr>
        <w:rFonts w:hint="default"/>
        <w:b/>
        <w:i w:val="0"/>
      </w:rPr>
    </w:lvl>
    <w:lvl w:ilvl="8">
      <w:start w:val="1"/>
      <w:numFmt w:val="lowerRoman"/>
      <w:lvlRestart w:val="0"/>
      <w:lvlText w:val="%9)"/>
      <w:lvlJc w:val="left"/>
      <w:pPr>
        <w:tabs>
          <w:tab w:val="num" w:pos="3629"/>
        </w:tabs>
        <w:ind w:left="3629" w:hanging="454"/>
      </w:pPr>
      <w:rPr>
        <w:rFonts w:hint="default"/>
        <w:b/>
        <w:i w:val="0"/>
      </w:rPr>
    </w:lvl>
  </w:abstractNum>
  <w:abstractNum w:abstractNumId="17" w15:restartNumberingAfterBreak="0">
    <w:nsid w:val="5B4D71C3"/>
    <w:multiLevelType w:val="hybridMultilevel"/>
    <w:tmpl w:val="3A4285F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61F834B6"/>
    <w:multiLevelType w:val="hybridMultilevel"/>
    <w:tmpl w:val="E8A6C67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9" w15:restartNumberingAfterBreak="0">
    <w:nsid w:val="61FA786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C23D98"/>
    <w:multiLevelType w:val="multilevel"/>
    <w:tmpl w:val="2C9495A6"/>
    <w:styleLink w:val="CaptionsList"/>
    <w:lvl w:ilvl="0">
      <w:start w:val="1"/>
      <w:numFmt w:val="none"/>
      <w:suff w:val="nothing"/>
      <w:lvlText w:val=""/>
      <w:lvlJc w:val="left"/>
      <w:pPr>
        <w:ind w:left="1134" w:firstLine="0"/>
      </w:pPr>
      <w:rPr>
        <w:rFonts w:ascii="Arial" w:hAnsi="Arial" w:hint="default"/>
        <w:sz w:val="22"/>
      </w:rPr>
    </w:lvl>
    <w:lvl w:ilvl="1">
      <w:start w:val="1"/>
      <w:numFmt w:val="decimal"/>
      <w:lvlRestart w:val="0"/>
      <w:pStyle w:val="FigureCaption"/>
      <w:suff w:val="space"/>
      <w:lvlText w:val="Figure %2"/>
      <w:lvlJc w:val="left"/>
      <w:pPr>
        <w:ind w:left="1134" w:firstLine="0"/>
      </w:pPr>
      <w:rPr>
        <w:rFonts w:ascii="Arial" w:hAnsi="Arial" w:hint="default"/>
        <w:b w:val="0"/>
        <w:i w:val="0"/>
        <w:sz w:val="22"/>
      </w:rPr>
    </w:lvl>
    <w:lvl w:ilvl="2">
      <w:start w:val="1"/>
      <w:numFmt w:val="decimal"/>
      <w:lvlRestart w:val="0"/>
      <w:pStyle w:val="TableCaption"/>
      <w:suff w:val="space"/>
      <w:lvlText w:val="Table %3"/>
      <w:lvlJc w:val="left"/>
      <w:pPr>
        <w:ind w:left="1134" w:firstLine="0"/>
      </w:pPr>
      <w:rPr>
        <w:rFonts w:ascii="Arial" w:hAnsi="Arial" w:hint="default"/>
        <w:b w:val="0"/>
        <w:i w:val="0"/>
        <w:sz w:val="22"/>
      </w:rPr>
    </w:lvl>
    <w:lvl w:ilvl="3">
      <w:start w:val="1"/>
      <w:numFmt w:val="none"/>
      <w:suff w:val="nothing"/>
      <w:lvlText w:val=""/>
      <w:lvlJc w:val="left"/>
      <w:pPr>
        <w:ind w:left="454" w:firstLine="0"/>
      </w:pPr>
      <w:rPr>
        <w:rFonts w:hint="default"/>
      </w:rPr>
    </w:lvl>
    <w:lvl w:ilvl="4">
      <w:start w:val="1"/>
      <w:numFmt w:val="none"/>
      <w:suff w:val="nothing"/>
      <w:lvlText w:val=""/>
      <w:lvlJc w:val="left"/>
      <w:pPr>
        <w:ind w:left="454" w:firstLine="0"/>
      </w:pPr>
      <w:rPr>
        <w:rFonts w:hint="default"/>
      </w:rPr>
    </w:lvl>
    <w:lvl w:ilvl="5">
      <w:start w:val="1"/>
      <w:numFmt w:val="none"/>
      <w:suff w:val="nothing"/>
      <w:lvlText w:val=""/>
      <w:lvlJc w:val="left"/>
      <w:pPr>
        <w:ind w:left="454" w:firstLine="0"/>
      </w:pPr>
      <w:rPr>
        <w:rFonts w:hint="default"/>
      </w:rPr>
    </w:lvl>
    <w:lvl w:ilvl="6">
      <w:start w:val="1"/>
      <w:numFmt w:val="none"/>
      <w:suff w:val="nothing"/>
      <w:lvlText w:val=""/>
      <w:lvlJc w:val="left"/>
      <w:pPr>
        <w:ind w:left="454" w:firstLine="0"/>
      </w:pPr>
      <w:rPr>
        <w:rFonts w:hint="default"/>
      </w:rPr>
    </w:lvl>
    <w:lvl w:ilvl="7">
      <w:start w:val="1"/>
      <w:numFmt w:val="none"/>
      <w:suff w:val="nothing"/>
      <w:lvlText w:val=""/>
      <w:lvlJc w:val="left"/>
      <w:pPr>
        <w:ind w:left="454" w:firstLine="0"/>
      </w:pPr>
      <w:rPr>
        <w:rFonts w:hint="default"/>
      </w:rPr>
    </w:lvl>
    <w:lvl w:ilvl="8">
      <w:start w:val="1"/>
      <w:numFmt w:val="none"/>
      <w:suff w:val="nothing"/>
      <w:lvlText w:val=""/>
      <w:lvlJc w:val="left"/>
      <w:pPr>
        <w:ind w:left="454" w:firstLine="0"/>
      </w:pPr>
      <w:rPr>
        <w:rFonts w:hint="default"/>
      </w:rPr>
    </w:lvl>
  </w:abstractNum>
  <w:abstractNum w:abstractNumId="21" w15:restartNumberingAfterBreak="0">
    <w:nsid w:val="74430E7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9311093"/>
    <w:multiLevelType w:val="hybridMultilevel"/>
    <w:tmpl w:val="05609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D811F24"/>
    <w:multiLevelType w:val="multilevel"/>
    <w:tmpl w:val="EB78097C"/>
    <w:styleLink w:val="BulletList"/>
    <w:lvl w:ilvl="0">
      <w:start w:val="1"/>
      <w:numFmt w:val="bullet"/>
      <w:lvlRestart w:val="0"/>
      <w:pStyle w:val="ListBullet1"/>
      <w:lvlText w:val=""/>
      <w:lvlJc w:val="left"/>
      <w:pPr>
        <w:ind w:left="1701" w:hanging="567"/>
      </w:pPr>
      <w:rPr>
        <w:rFonts w:ascii="Symbol" w:hAnsi="Symbol" w:hint="default"/>
        <w:caps w:val="0"/>
        <w:smallCaps w:val="0"/>
        <w:strike w:val="0"/>
        <w:dstrike w:val="0"/>
        <w:vanish w:val="0"/>
        <w:color w:val="auto"/>
        <w:kern w:val="20"/>
        <w:sz w:val="22"/>
        <w:u w:val="none"/>
        <w:vertAlign w:val="baseline"/>
        <w14:cntxtAlts w14:val="0"/>
      </w:rPr>
    </w:lvl>
    <w:lvl w:ilvl="1">
      <w:start w:val="1"/>
      <w:numFmt w:val="bullet"/>
      <w:lvlRestart w:val="0"/>
      <w:pStyle w:val="ListBullet2"/>
      <w:lvlText w:val=""/>
      <w:lvlJc w:val="left"/>
      <w:pPr>
        <w:ind w:left="2268" w:hanging="567"/>
      </w:pPr>
      <w:rPr>
        <w:rFonts w:ascii="Wingdings" w:hAnsi="Wingdings" w:hint="default"/>
        <w:b w:val="0"/>
        <w:i w:val="0"/>
        <w:caps w:val="0"/>
        <w:smallCaps w:val="0"/>
        <w:strike w:val="0"/>
        <w:dstrike w:val="0"/>
        <w:vanish w:val="0"/>
        <w:color w:val="auto"/>
        <w:kern w:val="20"/>
        <w:sz w:val="16"/>
        <w:u w:val="none"/>
        <w:vertAlign w:val="baseline"/>
        <w14:cntxtAlts w14:val="0"/>
      </w:rPr>
    </w:lvl>
    <w:lvl w:ilvl="2">
      <w:start w:val="1"/>
      <w:numFmt w:val="bullet"/>
      <w:lvlRestart w:val="0"/>
      <w:pStyle w:val="ListBullet3"/>
      <w:lvlText w:val=""/>
      <w:lvlJc w:val="left"/>
      <w:pPr>
        <w:ind w:left="2835" w:hanging="567"/>
      </w:pPr>
      <w:rPr>
        <w:rFonts w:ascii="Wingdings" w:hAnsi="Wingdings" w:hint="default"/>
        <w:caps w:val="0"/>
        <w:smallCaps w:val="0"/>
        <w:strike w:val="0"/>
        <w:dstrike w:val="0"/>
        <w:vanish w:val="0"/>
        <w:color w:val="auto"/>
        <w:kern w:val="20"/>
        <w:sz w:val="28"/>
        <w:u w:val="none"/>
        <w:vertAlign w:val="baseline"/>
        <w14:cntxtAlts w14:val="0"/>
      </w:rPr>
    </w:lvl>
    <w:lvl w:ilvl="3">
      <w:start w:val="1"/>
      <w:numFmt w:val="bullet"/>
      <w:lvlRestart w:val="0"/>
      <w:pStyle w:val="ListBullet4"/>
      <w:lvlText w:val="–"/>
      <w:lvlJc w:val="left"/>
      <w:pPr>
        <w:ind w:left="3402" w:hanging="567"/>
      </w:pPr>
      <w:rPr>
        <w:rFonts w:ascii="Arial" w:hAnsi="Arial" w:hint="default"/>
        <w:caps/>
        <w:strike w:val="0"/>
        <w:dstrike w:val="0"/>
        <w:vanish w:val="0"/>
        <w:color w:val="auto"/>
        <w:kern w:val="20"/>
        <w:sz w:val="22"/>
        <w:u w:val="none"/>
        <w:vertAlign w:val="baseline"/>
        <w14:cntxtAlts w14:val="0"/>
      </w:rPr>
    </w:lvl>
    <w:lvl w:ilvl="4">
      <w:start w:val="1"/>
      <w:numFmt w:val="bullet"/>
      <w:lvlRestart w:val="0"/>
      <w:lvlText w:val=""/>
      <w:lvlJc w:val="left"/>
      <w:pPr>
        <w:ind w:left="5333" w:hanging="454"/>
      </w:pPr>
      <w:rPr>
        <w:rFonts w:ascii="Symbol" w:hAnsi="Symbol" w:hint="default"/>
        <w:color w:val="auto"/>
      </w:rPr>
    </w:lvl>
    <w:lvl w:ilvl="5">
      <w:start w:val="1"/>
      <w:numFmt w:val="bullet"/>
      <w:lvlRestart w:val="0"/>
      <w:lvlText w:val=""/>
      <w:lvlJc w:val="left"/>
      <w:pPr>
        <w:tabs>
          <w:tab w:val="num" w:pos="5787"/>
        </w:tabs>
        <w:ind w:left="5787" w:hanging="454"/>
      </w:pPr>
      <w:rPr>
        <w:rFonts w:ascii="Symbol" w:hAnsi="Symbol" w:hint="default"/>
        <w:color w:val="auto"/>
      </w:rPr>
    </w:lvl>
    <w:lvl w:ilvl="6">
      <w:start w:val="1"/>
      <w:numFmt w:val="bullet"/>
      <w:lvlRestart w:val="0"/>
      <w:lvlText w:val=""/>
      <w:lvlJc w:val="left"/>
      <w:pPr>
        <w:tabs>
          <w:tab w:val="num" w:pos="6241"/>
        </w:tabs>
        <w:ind w:left="6241" w:hanging="454"/>
      </w:pPr>
      <w:rPr>
        <w:rFonts w:ascii="Symbol" w:hAnsi="Symbol" w:hint="default"/>
        <w:color w:val="auto"/>
      </w:rPr>
    </w:lvl>
    <w:lvl w:ilvl="7">
      <w:start w:val="1"/>
      <w:numFmt w:val="bullet"/>
      <w:lvlRestart w:val="0"/>
      <w:lvlText w:val=""/>
      <w:lvlJc w:val="left"/>
      <w:pPr>
        <w:tabs>
          <w:tab w:val="num" w:pos="6695"/>
        </w:tabs>
        <w:ind w:left="6695" w:hanging="454"/>
      </w:pPr>
      <w:rPr>
        <w:rFonts w:ascii="Symbol" w:hAnsi="Symbol" w:hint="default"/>
        <w:color w:val="auto"/>
      </w:rPr>
    </w:lvl>
    <w:lvl w:ilvl="8">
      <w:start w:val="1"/>
      <w:numFmt w:val="bullet"/>
      <w:lvlRestart w:val="0"/>
      <w:lvlText w:val=""/>
      <w:lvlJc w:val="left"/>
      <w:pPr>
        <w:tabs>
          <w:tab w:val="num" w:pos="7149"/>
        </w:tabs>
        <w:ind w:left="7149" w:hanging="454"/>
      </w:pPr>
      <w:rPr>
        <w:rFonts w:ascii="Symbol" w:hAnsi="Symbol" w:hint="default"/>
        <w:color w:val="auto"/>
      </w:rPr>
    </w:lvl>
  </w:abstractNum>
  <w:num w:numId="1">
    <w:abstractNumId w:val="3"/>
  </w:num>
  <w:num w:numId="2">
    <w:abstractNumId w:val="23"/>
  </w:num>
  <w:num w:numId="3">
    <w:abstractNumId w:val="20"/>
  </w:num>
  <w:num w:numId="4">
    <w:abstractNumId w:val="15"/>
  </w:num>
  <w:num w:numId="5">
    <w:abstractNumId w:val="16"/>
  </w:num>
  <w:num w:numId="6">
    <w:abstractNumId w:val="19"/>
  </w:num>
  <w:num w:numId="7">
    <w:abstractNumId w:val="10"/>
  </w:num>
  <w:num w:numId="8">
    <w:abstractNumId w:val="21"/>
  </w:num>
  <w:num w:numId="9">
    <w:abstractNumId w:val="0"/>
  </w:num>
  <w:num w:numId="10">
    <w:abstractNumId w:val="5"/>
  </w:num>
  <w:num w:numId="11">
    <w:abstractNumId w:val="4"/>
  </w:num>
  <w:num w:numId="1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num>
  <w:num w:numId="15">
    <w:abstractNumId w:val="8"/>
  </w:num>
  <w:num w:numId="16">
    <w:abstractNumId w:val="12"/>
  </w:num>
  <w:num w:numId="17">
    <w:abstractNumId w:val="11"/>
  </w:num>
  <w:num w:numId="18">
    <w:abstractNumId w:val="17"/>
  </w:num>
  <w:num w:numId="19">
    <w:abstractNumId w:val="14"/>
  </w:num>
  <w:num w:numId="20">
    <w:abstractNumId w:val="6"/>
  </w:num>
  <w:num w:numId="21">
    <w:abstractNumId w:val="1"/>
  </w:num>
  <w:num w:numId="22">
    <w:abstractNumId w:val="18"/>
  </w:num>
  <w:num w:numId="23">
    <w:abstractNumId w:val="2"/>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2MTQwNzEyMTEwMzFW0lEKTi0uzszPAykwNKsFALJ9Q1stAAAA"/>
  </w:docVars>
  <w:rsids>
    <w:rsidRoot w:val="00C67371"/>
    <w:rsid w:val="00001F29"/>
    <w:rsid w:val="00005DFF"/>
    <w:rsid w:val="0001227A"/>
    <w:rsid w:val="00023976"/>
    <w:rsid w:val="000306F9"/>
    <w:rsid w:val="0003793D"/>
    <w:rsid w:val="00056A5D"/>
    <w:rsid w:val="00057006"/>
    <w:rsid w:val="000575C8"/>
    <w:rsid w:val="00064871"/>
    <w:rsid w:val="00084920"/>
    <w:rsid w:val="0008681B"/>
    <w:rsid w:val="0009783B"/>
    <w:rsid w:val="0009783D"/>
    <w:rsid w:val="00097F31"/>
    <w:rsid w:val="000A389A"/>
    <w:rsid w:val="000A53D5"/>
    <w:rsid w:val="000B0624"/>
    <w:rsid w:val="000B0739"/>
    <w:rsid w:val="000B357D"/>
    <w:rsid w:val="000B5167"/>
    <w:rsid w:val="000B6060"/>
    <w:rsid w:val="000C2618"/>
    <w:rsid w:val="000C48EA"/>
    <w:rsid w:val="000D1703"/>
    <w:rsid w:val="000D227C"/>
    <w:rsid w:val="000D4373"/>
    <w:rsid w:val="000D57AA"/>
    <w:rsid w:val="000F4A9C"/>
    <w:rsid w:val="00102127"/>
    <w:rsid w:val="00111346"/>
    <w:rsid w:val="00111F7F"/>
    <w:rsid w:val="00120936"/>
    <w:rsid w:val="00123B35"/>
    <w:rsid w:val="00142587"/>
    <w:rsid w:val="00146779"/>
    <w:rsid w:val="001506E1"/>
    <w:rsid w:val="00157473"/>
    <w:rsid w:val="00166BCE"/>
    <w:rsid w:val="001749E0"/>
    <w:rsid w:val="00180919"/>
    <w:rsid w:val="001809E9"/>
    <w:rsid w:val="00187FB1"/>
    <w:rsid w:val="001A40B5"/>
    <w:rsid w:val="001B1CA8"/>
    <w:rsid w:val="001B53C2"/>
    <w:rsid w:val="001C56C8"/>
    <w:rsid w:val="001C700D"/>
    <w:rsid w:val="001C7B4B"/>
    <w:rsid w:val="001D04BA"/>
    <w:rsid w:val="001E0C9A"/>
    <w:rsid w:val="001E12F5"/>
    <w:rsid w:val="001E30F1"/>
    <w:rsid w:val="00200D8F"/>
    <w:rsid w:val="00211913"/>
    <w:rsid w:val="00220CF5"/>
    <w:rsid w:val="00220E96"/>
    <w:rsid w:val="00221923"/>
    <w:rsid w:val="00222D61"/>
    <w:rsid w:val="00223585"/>
    <w:rsid w:val="00225286"/>
    <w:rsid w:val="0023182D"/>
    <w:rsid w:val="00236470"/>
    <w:rsid w:val="00240B81"/>
    <w:rsid w:val="00242904"/>
    <w:rsid w:val="00250236"/>
    <w:rsid w:val="00263BC2"/>
    <w:rsid w:val="00273512"/>
    <w:rsid w:val="00275A79"/>
    <w:rsid w:val="00281B7E"/>
    <w:rsid w:val="00284AF4"/>
    <w:rsid w:val="00285811"/>
    <w:rsid w:val="002A5A76"/>
    <w:rsid w:val="002B10AC"/>
    <w:rsid w:val="002C086B"/>
    <w:rsid w:val="002C39AC"/>
    <w:rsid w:val="002D7787"/>
    <w:rsid w:val="002E13DD"/>
    <w:rsid w:val="002F0993"/>
    <w:rsid w:val="002F0B02"/>
    <w:rsid w:val="003052B2"/>
    <w:rsid w:val="003059BE"/>
    <w:rsid w:val="00311B98"/>
    <w:rsid w:val="00313CC5"/>
    <w:rsid w:val="00320692"/>
    <w:rsid w:val="00323189"/>
    <w:rsid w:val="00325621"/>
    <w:rsid w:val="003263FB"/>
    <w:rsid w:val="00326EB8"/>
    <w:rsid w:val="003308F9"/>
    <w:rsid w:val="00333A62"/>
    <w:rsid w:val="00334B90"/>
    <w:rsid w:val="00335361"/>
    <w:rsid w:val="0034076D"/>
    <w:rsid w:val="00350E26"/>
    <w:rsid w:val="00354AF6"/>
    <w:rsid w:val="00361D71"/>
    <w:rsid w:val="00362D5D"/>
    <w:rsid w:val="00362ED9"/>
    <w:rsid w:val="003712B3"/>
    <w:rsid w:val="00375543"/>
    <w:rsid w:val="00375D43"/>
    <w:rsid w:val="003812BA"/>
    <w:rsid w:val="0038290B"/>
    <w:rsid w:val="0038346C"/>
    <w:rsid w:val="0038696C"/>
    <w:rsid w:val="003939B9"/>
    <w:rsid w:val="00396CA0"/>
    <w:rsid w:val="003A515E"/>
    <w:rsid w:val="003B7AAA"/>
    <w:rsid w:val="003D24F9"/>
    <w:rsid w:val="003D4AF9"/>
    <w:rsid w:val="003D6202"/>
    <w:rsid w:val="003E1D40"/>
    <w:rsid w:val="003E59B7"/>
    <w:rsid w:val="003E7368"/>
    <w:rsid w:val="003F148F"/>
    <w:rsid w:val="003F6376"/>
    <w:rsid w:val="003F7C01"/>
    <w:rsid w:val="00417204"/>
    <w:rsid w:val="00433C4C"/>
    <w:rsid w:val="00434114"/>
    <w:rsid w:val="00435DBA"/>
    <w:rsid w:val="004371F5"/>
    <w:rsid w:val="00440EFC"/>
    <w:rsid w:val="00442156"/>
    <w:rsid w:val="00456805"/>
    <w:rsid w:val="0046518A"/>
    <w:rsid w:val="00475497"/>
    <w:rsid w:val="00476A28"/>
    <w:rsid w:val="00483EE0"/>
    <w:rsid w:val="00493652"/>
    <w:rsid w:val="00497B21"/>
    <w:rsid w:val="004A4B90"/>
    <w:rsid w:val="004A66A1"/>
    <w:rsid w:val="004B32EA"/>
    <w:rsid w:val="004C54F8"/>
    <w:rsid w:val="004D646E"/>
    <w:rsid w:val="004D7174"/>
    <w:rsid w:val="004F2251"/>
    <w:rsid w:val="00515081"/>
    <w:rsid w:val="00530AE3"/>
    <w:rsid w:val="00530D66"/>
    <w:rsid w:val="00531AEC"/>
    <w:rsid w:val="005366D3"/>
    <w:rsid w:val="00541146"/>
    <w:rsid w:val="005447E3"/>
    <w:rsid w:val="0054765F"/>
    <w:rsid w:val="00547867"/>
    <w:rsid w:val="005523E3"/>
    <w:rsid w:val="00553F65"/>
    <w:rsid w:val="005616E0"/>
    <w:rsid w:val="005620BF"/>
    <w:rsid w:val="00564DF2"/>
    <w:rsid w:val="005739A8"/>
    <w:rsid w:val="0057440B"/>
    <w:rsid w:val="00576BDD"/>
    <w:rsid w:val="0057714A"/>
    <w:rsid w:val="00580F60"/>
    <w:rsid w:val="0058495B"/>
    <w:rsid w:val="00590815"/>
    <w:rsid w:val="00596B5E"/>
    <w:rsid w:val="005A069F"/>
    <w:rsid w:val="005A6C0D"/>
    <w:rsid w:val="005A7D49"/>
    <w:rsid w:val="005B558A"/>
    <w:rsid w:val="005B655A"/>
    <w:rsid w:val="005D6042"/>
    <w:rsid w:val="005E1F35"/>
    <w:rsid w:val="005E1F3A"/>
    <w:rsid w:val="005F265C"/>
    <w:rsid w:val="005F4DFD"/>
    <w:rsid w:val="00603020"/>
    <w:rsid w:val="00611A9D"/>
    <w:rsid w:val="00612378"/>
    <w:rsid w:val="00613030"/>
    <w:rsid w:val="00614D84"/>
    <w:rsid w:val="00616706"/>
    <w:rsid w:val="00620154"/>
    <w:rsid w:val="006347BA"/>
    <w:rsid w:val="00634943"/>
    <w:rsid w:val="0064066F"/>
    <w:rsid w:val="006413D3"/>
    <w:rsid w:val="00642D12"/>
    <w:rsid w:val="006451B6"/>
    <w:rsid w:val="00645A61"/>
    <w:rsid w:val="00651134"/>
    <w:rsid w:val="00652CC5"/>
    <w:rsid w:val="00662A1E"/>
    <w:rsid w:val="00666F23"/>
    <w:rsid w:val="0067328D"/>
    <w:rsid w:val="006766FC"/>
    <w:rsid w:val="00677315"/>
    <w:rsid w:val="006821EF"/>
    <w:rsid w:val="00686323"/>
    <w:rsid w:val="00686466"/>
    <w:rsid w:val="00687B00"/>
    <w:rsid w:val="006960EB"/>
    <w:rsid w:val="006A41C5"/>
    <w:rsid w:val="006A5AE1"/>
    <w:rsid w:val="006A5FA2"/>
    <w:rsid w:val="006B1D4E"/>
    <w:rsid w:val="006C2407"/>
    <w:rsid w:val="006C4F3F"/>
    <w:rsid w:val="006D1C13"/>
    <w:rsid w:val="006D2334"/>
    <w:rsid w:val="006E26AF"/>
    <w:rsid w:val="006E4DCE"/>
    <w:rsid w:val="006E579B"/>
    <w:rsid w:val="00707CFE"/>
    <w:rsid w:val="00710942"/>
    <w:rsid w:val="0071729B"/>
    <w:rsid w:val="00723890"/>
    <w:rsid w:val="007258C9"/>
    <w:rsid w:val="007315BF"/>
    <w:rsid w:val="00736532"/>
    <w:rsid w:val="00737FC3"/>
    <w:rsid w:val="007427DC"/>
    <w:rsid w:val="00742873"/>
    <w:rsid w:val="0074441C"/>
    <w:rsid w:val="00746860"/>
    <w:rsid w:val="00751E9B"/>
    <w:rsid w:val="007544E2"/>
    <w:rsid w:val="00761F13"/>
    <w:rsid w:val="00767756"/>
    <w:rsid w:val="00771AA1"/>
    <w:rsid w:val="007723BA"/>
    <w:rsid w:val="00774D56"/>
    <w:rsid w:val="00777254"/>
    <w:rsid w:val="00791E45"/>
    <w:rsid w:val="00791FC6"/>
    <w:rsid w:val="0079367F"/>
    <w:rsid w:val="00794D18"/>
    <w:rsid w:val="00796376"/>
    <w:rsid w:val="007B4C95"/>
    <w:rsid w:val="007C1C94"/>
    <w:rsid w:val="007C5E06"/>
    <w:rsid w:val="007C64DD"/>
    <w:rsid w:val="007D1FE1"/>
    <w:rsid w:val="007E1A7C"/>
    <w:rsid w:val="007F4E56"/>
    <w:rsid w:val="0082326F"/>
    <w:rsid w:val="0082520B"/>
    <w:rsid w:val="0082672F"/>
    <w:rsid w:val="0084389E"/>
    <w:rsid w:val="00845C56"/>
    <w:rsid w:val="00850E3A"/>
    <w:rsid w:val="00851C06"/>
    <w:rsid w:val="008520CD"/>
    <w:rsid w:val="00863B4B"/>
    <w:rsid w:val="008810FE"/>
    <w:rsid w:val="00891608"/>
    <w:rsid w:val="008A14A9"/>
    <w:rsid w:val="008A2197"/>
    <w:rsid w:val="008A4FA5"/>
    <w:rsid w:val="008A79F4"/>
    <w:rsid w:val="008B2770"/>
    <w:rsid w:val="008B432D"/>
    <w:rsid w:val="008B504D"/>
    <w:rsid w:val="008B6263"/>
    <w:rsid w:val="008E05C8"/>
    <w:rsid w:val="008E1F0D"/>
    <w:rsid w:val="00911993"/>
    <w:rsid w:val="00912C3C"/>
    <w:rsid w:val="0091339E"/>
    <w:rsid w:val="00921ED5"/>
    <w:rsid w:val="0092489B"/>
    <w:rsid w:val="00927710"/>
    <w:rsid w:val="009300A4"/>
    <w:rsid w:val="009303C2"/>
    <w:rsid w:val="0093488D"/>
    <w:rsid w:val="00936725"/>
    <w:rsid w:val="00941F9B"/>
    <w:rsid w:val="009430D4"/>
    <w:rsid w:val="00944290"/>
    <w:rsid w:val="00956AB0"/>
    <w:rsid w:val="00963646"/>
    <w:rsid w:val="00964674"/>
    <w:rsid w:val="00970423"/>
    <w:rsid w:val="00975000"/>
    <w:rsid w:val="009935F8"/>
    <w:rsid w:val="009954EE"/>
    <w:rsid w:val="009A128A"/>
    <w:rsid w:val="009A70C9"/>
    <w:rsid w:val="009B01C8"/>
    <w:rsid w:val="009B3340"/>
    <w:rsid w:val="009C17AD"/>
    <w:rsid w:val="009C4D50"/>
    <w:rsid w:val="009C4FEF"/>
    <w:rsid w:val="009D0A4F"/>
    <w:rsid w:val="009D1555"/>
    <w:rsid w:val="009D4F74"/>
    <w:rsid w:val="009D5736"/>
    <w:rsid w:val="009D60CA"/>
    <w:rsid w:val="009E4509"/>
    <w:rsid w:val="009E5E58"/>
    <w:rsid w:val="009F0265"/>
    <w:rsid w:val="009F3E2B"/>
    <w:rsid w:val="00A00319"/>
    <w:rsid w:val="00A02ADC"/>
    <w:rsid w:val="00A06998"/>
    <w:rsid w:val="00A11B54"/>
    <w:rsid w:val="00A1331A"/>
    <w:rsid w:val="00A1368A"/>
    <w:rsid w:val="00A172C0"/>
    <w:rsid w:val="00A17E79"/>
    <w:rsid w:val="00A32081"/>
    <w:rsid w:val="00A359F9"/>
    <w:rsid w:val="00A41205"/>
    <w:rsid w:val="00A4775A"/>
    <w:rsid w:val="00A52673"/>
    <w:rsid w:val="00A52E8A"/>
    <w:rsid w:val="00A5642E"/>
    <w:rsid w:val="00A60309"/>
    <w:rsid w:val="00A627DE"/>
    <w:rsid w:val="00A735D3"/>
    <w:rsid w:val="00A746F1"/>
    <w:rsid w:val="00A77A4D"/>
    <w:rsid w:val="00A81DC0"/>
    <w:rsid w:val="00A858EA"/>
    <w:rsid w:val="00A8620D"/>
    <w:rsid w:val="00A86BBB"/>
    <w:rsid w:val="00A90C99"/>
    <w:rsid w:val="00A9337D"/>
    <w:rsid w:val="00A964D8"/>
    <w:rsid w:val="00AA578A"/>
    <w:rsid w:val="00AA5BC2"/>
    <w:rsid w:val="00AA66EA"/>
    <w:rsid w:val="00AB4326"/>
    <w:rsid w:val="00AB5353"/>
    <w:rsid w:val="00AB71AE"/>
    <w:rsid w:val="00AC0CE7"/>
    <w:rsid w:val="00AD2C91"/>
    <w:rsid w:val="00AE3398"/>
    <w:rsid w:val="00AE3B10"/>
    <w:rsid w:val="00AE6CF2"/>
    <w:rsid w:val="00AF1CC1"/>
    <w:rsid w:val="00B010C3"/>
    <w:rsid w:val="00B0306C"/>
    <w:rsid w:val="00B06D1C"/>
    <w:rsid w:val="00B12104"/>
    <w:rsid w:val="00B155EC"/>
    <w:rsid w:val="00B17616"/>
    <w:rsid w:val="00B179AF"/>
    <w:rsid w:val="00B26775"/>
    <w:rsid w:val="00B271D5"/>
    <w:rsid w:val="00B328B4"/>
    <w:rsid w:val="00B35287"/>
    <w:rsid w:val="00B37B92"/>
    <w:rsid w:val="00B455A9"/>
    <w:rsid w:val="00B50D69"/>
    <w:rsid w:val="00B61876"/>
    <w:rsid w:val="00B6684D"/>
    <w:rsid w:val="00B71FA7"/>
    <w:rsid w:val="00B74170"/>
    <w:rsid w:val="00B76E81"/>
    <w:rsid w:val="00B841C3"/>
    <w:rsid w:val="00B926A5"/>
    <w:rsid w:val="00B96523"/>
    <w:rsid w:val="00BA13A4"/>
    <w:rsid w:val="00BA3523"/>
    <w:rsid w:val="00BA3B55"/>
    <w:rsid w:val="00BB3D41"/>
    <w:rsid w:val="00BC5D58"/>
    <w:rsid w:val="00BD1D21"/>
    <w:rsid w:val="00BD6171"/>
    <w:rsid w:val="00BE4208"/>
    <w:rsid w:val="00BF76FA"/>
    <w:rsid w:val="00C15676"/>
    <w:rsid w:val="00C320F9"/>
    <w:rsid w:val="00C35432"/>
    <w:rsid w:val="00C405E3"/>
    <w:rsid w:val="00C426ED"/>
    <w:rsid w:val="00C4397B"/>
    <w:rsid w:val="00C45FFF"/>
    <w:rsid w:val="00C578FE"/>
    <w:rsid w:val="00C62313"/>
    <w:rsid w:val="00C63421"/>
    <w:rsid w:val="00C63F8E"/>
    <w:rsid w:val="00C67371"/>
    <w:rsid w:val="00C67FF7"/>
    <w:rsid w:val="00C74629"/>
    <w:rsid w:val="00C8120D"/>
    <w:rsid w:val="00C81C9A"/>
    <w:rsid w:val="00C90B15"/>
    <w:rsid w:val="00C9104F"/>
    <w:rsid w:val="00C952C0"/>
    <w:rsid w:val="00C978DB"/>
    <w:rsid w:val="00CA18B6"/>
    <w:rsid w:val="00CA417D"/>
    <w:rsid w:val="00CA5FD0"/>
    <w:rsid w:val="00CB2E89"/>
    <w:rsid w:val="00CB56FE"/>
    <w:rsid w:val="00CC0A92"/>
    <w:rsid w:val="00CC1AEA"/>
    <w:rsid w:val="00CC400C"/>
    <w:rsid w:val="00CC7FF4"/>
    <w:rsid w:val="00CD2737"/>
    <w:rsid w:val="00CE3641"/>
    <w:rsid w:val="00CE3B54"/>
    <w:rsid w:val="00CE7327"/>
    <w:rsid w:val="00CF2EA9"/>
    <w:rsid w:val="00CF2F5A"/>
    <w:rsid w:val="00CF5D34"/>
    <w:rsid w:val="00CF625C"/>
    <w:rsid w:val="00D018E0"/>
    <w:rsid w:val="00D03050"/>
    <w:rsid w:val="00D05C27"/>
    <w:rsid w:val="00D075A4"/>
    <w:rsid w:val="00D118B1"/>
    <w:rsid w:val="00D153EC"/>
    <w:rsid w:val="00D15A8B"/>
    <w:rsid w:val="00D231CD"/>
    <w:rsid w:val="00D30DB7"/>
    <w:rsid w:val="00D367AA"/>
    <w:rsid w:val="00D37DD7"/>
    <w:rsid w:val="00D504A3"/>
    <w:rsid w:val="00D5340E"/>
    <w:rsid w:val="00D72363"/>
    <w:rsid w:val="00D7621F"/>
    <w:rsid w:val="00D825D6"/>
    <w:rsid w:val="00D878E9"/>
    <w:rsid w:val="00D90A13"/>
    <w:rsid w:val="00D9149B"/>
    <w:rsid w:val="00D91FA2"/>
    <w:rsid w:val="00D9326F"/>
    <w:rsid w:val="00D95565"/>
    <w:rsid w:val="00DA1915"/>
    <w:rsid w:val="00DA1BA2"/>
    <w:rsid w:val="00DA1CC0"/>
    <w:rsid w:val="00DA6342"/>
    <w:rsid w:val="00DB74CD"/>
    <w:rsid w:val="00DB7EF3"/>
    <w:rsid w:val="00DC6280"/>
    <w:rsid w:val="00DD0193"/>
    <w:rsid w:val="00DE42F2"/>
    <w:rsid w:val="00DE4D78"/>
    <w:rsid w:val="00DE58EE"/>
    <w:rsid w:val="00DE6E44"/>
    <w:rsid w:val="00DE71EB"/>
    <w:rsid w:val="00E0118F"/>
    <w:rsid w:val="00E11F92"/>
    <w:rsid w:val="00E12238"/>
    <w:rsid w:val="00E17108"/>
    <w:rsid w:val="00E214BD"/>
    <w:rsid w:val="00E21E03"/>
    <w:rsid w:val="00E22B31"/>
    <w:rsid w:val="00E25CF1"/>
    <w:rsid w:val="00E315EF"/>
    <w:rsid w:val="00E35A7C"/>
    <w:rsid w:val="00E44B8C"/>
    <w:rsid w:val="00E5098C"/>
    <w:rsid w:val="00E56249"/>
    <w:rsid w:val="00E616B4"/>
    <w:rsid w:val="00E657E3"/>
    <w:rsid w:val="00E65A28"/>
    <w:rsid w:val="00E66A7F"/>
    <w:rsid w:val="00E67DDC"/>
    <w:rsid w:val="00E721E5"/>
    <w:rsid w:val="00E76A5F"/>
    <w:rsid w:val="00E84824"/>
    <w:rsid w:val="00E87C43"/>
    <w:rsid w:val="00E90782"/>
    <w:rsid w:val="00E9225E"/>
    <w:rsid w:val="00EB29C9"/>
    <w:rsid w:val="00EB2F43"/>
    <w:rsid w:val="00EB4C53"/>
    <w:rsid w:val="00EB60B2"/>
    <w:rsid w:val="00EC2AE4"/>
    <w:rsid w:val="00ED51E2"/>
    <w:rsid w:val="00EE23CD"/>
    <w:rsid w:val="00F03135"/>
    <w:rsid w:val="00F04CE2"/>
    <w:rsid w:val="00F121BB"/>
    <w:rsid w:val="00F14EE0"/>
    <w:rsid w:val="00F16AAA"/>
    <w:rsid w:val="00F16C14"/>
    <w:rsid w:val="00F22AFC"/>
    <w:rsid w:val="00F3094B"/>
    <w:rsid w:val="00F31586"/>
    <w:rsid w:val="00F32B15"/>
    <w:rsid w:val="00F362ED"/>
    <w:rsid w:val="00F43111"/>
    <w:rsid w:val="00F56565"/>
    <w:rsid w:val="00F64085"/>
    <w:rsid w:val="00F755FC"/>
    <w:rsid w:val="00F76AA4"/>
    <w:rsid w:val="00F91329"/>
    <w:rsid w:val="00FA5603"/>
    <w:rsid w:val="00FA75E1"/>
    <w:rsid w:val="00FB5C8B"/>
    <w:rsid w:val="00FB7CF7"/>
    <w:rsid w:val="00FD56E4"/>
    <w:rsid w:val="00FE42DB"/>
    <w:rsid w:val="00FE6E08"/>
    <w:rsid w:val="00FF0C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A8F8C84"/>
  <w15:docId w15:val="{222A7CAB-B358-4B43-8EA7-5E692E4E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3" w:unhideWhenUsed="1"/>
    <w:lsdException w:name="List Bullet 3" w:uiPriority="3" w:unhideWhenUsed="1"/>
    <w:lsdException w:name="List Bullet 4" w:uiPriority="3" w:unhideWhenUsed="1"/>
    <w:lsdException w:name="List Bullet 5" w:semiHidden="1" w:uiPriority="0" w:unhideWhenUsed="1"/>
    <w:lsdException w:name="List Number 2" w:uiPriority="3" w:unhideWhenUsed="1"/>
    <w:lsdException w:name="List Number 3" w:uiPriority="3" w:unhideWhenUsed="1"/>
    <w:lsdException w:name="List Number 4" w:semiHidden="1" w:uiPriority="3"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iPriority="0" w:unhideWhenUsed="1"/>
    <w:lsdException w:name="Body Text 2" w:uiPriority="0" w:unhideWhenUsed="1"/>
    <w:lsdException w:name="Body Text 3"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EB29C9"/>
  </w:style>
  <w:style w:type="paragraph" w:styleId="Heading1">
    <w:name w:val="heading 1"/>
    <w:next w:val="BodyText1"/>
    <w:link w:val="Heading1Char"/>
    <w:qFormat/>
    <w:rsid w:val="00311B98"/>
    <w:pPr>
      <w:keepNext/>
      <w:keepLines/>
      <w:numPr>
        <w:numId w:val="4"/>
      </w:numPr>
      <w:spacing w:before="480"/>
      <w:outlineLvl w:val="0"/>
    </w:pPr>
    <w:rPr>
      <w:rFonts w:ascii="Trebuchet MS" w:eastAsia="Times New Roman" w:hAnsi="Trebuchet MS" w:cs="Arial"/>
      <w:bCs/>
      <w:caps/>
      <w:color w:val="000000"/>
      <w:kern w:val="32"/>
      <w:sz w:val="28"/>
      <w:szCs w:val="32"/>
      <w:lang w:eastAsia="en-AU"/>
    </w:rPr>
  </w:style>
  <w:style w:type="paragraph" w:styleId="Heading2">
    <w:name w:val="heading 2"/>
    <w:next w:val="BodyText1"/>
    <w:link w:val="Heading2Char"/>
    <w:qFormat/>
    <w:rsid w:val="00311B98"/>
    <w:pPr>
      <w:keepNext/>
      <w:keepLines/>
      <w:numPr>
        <w:ilvl w:val="1"/>
        <w:numId w:val="4"/>
      </w:numPr>
      <w:spacing w:before="400"/>
      <w:outlineLvl w:val="1"/>
    </w:pPr>
    <w:rPr>
      <w:rFonts w:ascii="Trebuchet MS" w:eastAsia="Times New Roman" w:hAnsi="Trebuchet MS" w:cs="Arial"/>
      <w:b/>
      <w:bCs/>
      <w:iCs/>
      <w:caps/>
      <w:color w:val="000000"/>
      <w:sz w:val="24"/>
      <w:szCs w:val="28"/>
      <w:lang w:eastAsia="en-AU"/>
    </w:rPr>
  </w:style>
  <w:style w:type="paragraph" w:styleId="Heading3">
    <w:name w:val="heading 3"/>
    <w:next w:val="BodyText1"/>
    <w:link w:val="Heading3Char"/>
    <w:qFormat/>
    <w:rsid w:val="00311B98"/>
    <w:pPr>
      <w:keepNext/>
      <w:keepLines/>
      <w:numPr>
        <w:ilvl w:val="2"/>
        <w:numId w:val="4"/>
      </w:numPr>
      <w:spacing w:before="320"/>
      <w:outlineLvl w:val="2"/>
    </w:pPr>
    <w:rPr>
      <w:rFonts w:ascii="Trebuchet MS" w:eastAsia="Times New Roman" w:hAnsi="Trebuchet MS" w:cs="Arial"/>
      <w:bCs/>
      <w:caps/>
      <w:color w:val="000000"/>
      <w:sz w:val="24"/>
      <w:szCs w:val="26"/>
      <w:lang w:eastAsia="en-AU"/>
    </w:rPr>
  </w:style>
  <w:style w:type="paragraph" w:styleId="Heading4">
    <w:name w:val="heading 4"/>
    <w:next w:val="BodyText1"/>
    <w:link w:val="Heading4Char"/>
    <w:qFormat/>
    <w:rsid w:val="00311B98"/>
    <w:pPr>
      <w:keepNext/>
      <w:keepLines/>
      <w:numPr>
        <w:ilvl w:val="3"/>
        <w:numId w:val="4"/>
      </w:numPr>
      <w:spacing w:before="280"/>
      <w:outlineLvl w:val="3"/>
    </w:pPr>
    <w:rPr>
      <w:rFonts w:ascii="Trebuchet MS" w:eastAsia="Times New Roman" w:hAnsi="Trebuchet MS" w:cs="Arial"/>
      <w:bCs/>
      <w:caps/>
      <w:color w:val="000000"/>
      <w:szCs w:val="28"/>
      <w:lang w:eastAsia="en-AU"/>
    </w:rPr>
  </w:style>
  <w:style w:type="paragraph" w:styleId="Heading5">
    <w:name w:val="heading 5"/>
    <w:next w:val="BodyText1"/>
    <w:link w:val="Heading5Char"/>
    <w:semiHidden/>
    <w:qFormat/>
    <w:rsid w:val="00311B98"/>
    <w:pPr>
      <w:keepLines/>
      <w:spacing w:before="240"/>
      <w:ind w:left="1134"/>
      <w:outlineLvl w:val="4"/>
    </w:pPr>
    <w:rPr>
      <w:rFonts w:ascii="Arial" w:eastAsia="Times New Roman" w:hAnsi="Arial" w:cs="Arial"/>
      <w:bCs/>
      <w:iCs/>
      <w:color w:val="000000"/>
      <w:szCs w:val="26"/>
      <w:lang w:eastAsia="en-AU"/>
    </w:rPr>
  </w:style>
  <w:style w:type="paragraph" w:styleId="Heading6">
    <w:name w:val="heading 6"/>
    <w:basedOn w:val="Normal"/>
    <w:next w:val="Normal"/>
    <w:link w:val="Heading6Char"/>
    <w:uiPriority w:val="9"/>
    <w:semiHidden/>
    <w:qFormat/>
    <w:rsid w:val="00311B9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311B9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311B98"/>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qFormat/>
    <w:rsid w:val="00311B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sid w:val="00311B98"/>
    <w:rPr>
      <w:rFonts w:ascii="Arial" w:hAnsi="Arial" w:cs="Arial"/>
      <w:b/>
      <w:bCs/>
      <w:i w:val="0"/>
      <w:caps w:val="0"/>
      <w:smallCaps/>
      <w:color w:val="000000"/>
      <w:spacing w:val="5"/>
      <w:sz w:val="22"/>
      <w:lang w:val="en-AU"/>
    </w:rPr>
  </w:style>
  <w:style w:type="character" w:customStyle="1" w:styleId="Heading1Char">
    <w:name w:val="Heading 1 Char"/>
    <w:basedOn w:val="DefaultParagraphFont"/>
    <w:link w:val="Heading1"/>
    <w:rsid w:val="004D646E"/>
    <w:rPr>
      <w:rFonts w:ascii="Trebuchet MS" w:eastAsia="Times New Roman" w:hAnsi="Trebuchet MS" w:cs="Arial"/>
      <w:bCs/>
      <w:caps/>
      <w:color w:val="000000"/>
      <w:kern w:val="32"/>
      <w:sz w:val="28"/>
      <w:szCs w:val="32"/>
      <w:lang w:eastAsia="en-AU"/>
    </w:rPr>
  </w:style>
  <w:style w:type="character" w:customStyle="1" w:styleId="Heading2Char">
    <w:name w:val="Heading 2 Char"/>
    <w:basedOn w:val="DefaultParagraphFont"/>
    <w:link w:val="Heading2"/>
    <w:rsid w:val="004D646E"/>
    <w:rPr>
      <w:rFonts w:ascii="Trebuchet MS" w:eastAsia="Times New Roman" w:hAnsi="Trebuchet MS" w:cs="Arial"/>
      <w:b/>
      <w:bCs/>
      <w:iCs/>
      <w:caps/>
      <w:color w:val="000000"/>
      <w:sz w:val="24"/>
      <w:szCs w:val="28"/>
      <w:lang w:eastAsia="en-AU"/>
    </w:rPr>
  </w:style>
  <w:style w:type="character" w:customStyle="1" w:styleId="Heading3Char">
    <w:name w:val="Heading 3 Char"/>
    <w:basedOn w:val="DefaultParagraphFont"/>
    <w:link w:val="Heading3"/>
    <w:rsid w:val="004D646E"/>
    <w:rPr>
      <w:rFonts w:ascii="Trebuchet MS" w:eastAsia="Times New Roman" w:hAnsi="Trebuchet MS" w:cs="Arial"/>
      <w:bCs/>
      <w:caps/>
      <w:color w:val="000000"/>
      <w:sz w:val="24"/>
      <w:szCs w:val="26"/>
      <w:lang w:eastAsia="en-AU"/>
    </w:rPr>
  </w:style>
  <w:style w:type="character" w:customStyle="1" w:styleId="Heading4Char">
    <w:name w:val="Heading 4 Char"/>
    <w:basedOn w:val="DefaultParagraphFont"/>
    <w:link w:val="Heading4"/>
    <w:rsid w:val="004D646E"/>
    <w:rPr>
      <w:rFonts w:ascii="Trebuchet MS" w:eastAsia="Times New Roman" w:hAnsi="Trebuchet MS" w:cs="Arial"/>
      <w:bCs/>
      <w:caps/>
      <w:color w:val="000000"/>
      <w:szCs w:val="28"/>
      <w:lang w:eastAsia="en-AU"/>
    </w:rPr>
  </w:style>
  <w:style w:type="character" w:customStyle="1" w:styleId="Heading5Char">
    <w:name w:val="Heading 5 Char"/>
    <w:basedOn w:val="DefaultParagraphFont"/>
    <w:link w:val="Heading5"/>
    <w:semiHidden/>
    <w:rsid w:val="00311B98"/>
    <w:rPr>
      <w:rFonts w:ascii="Arial" w:eastAsia="Times New Roman" w:hAnsi="Arial" w:cs="Arial"/>
      <w:bCs/>
      <w:iCs/>
      <w:color w:val="000000"/>
      <w:szCs w:val="26"/>
      <w:lang w:eastAsia="en-AU"/>
    </w:rPr>
  </w:style>
  <w:style w:type="character" w:customStyle="1" w:styleId="Heading6Char">
    <w:name w:val="Heading 6 Char"/>
    <w:basedOn w:val="DefaultParagraphFont"/>
    <w:link w:val="Heading6"/>
    <w:uiPriority w:val="9"/>
    <w:semiHidden/>
    <w:rsid w:val="00311B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11B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11B9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11B98"/>
    <w:rPr>
      <w:rFonts w:asciiTheme="majorHAnsi" w:eastAsiaTheme="majorEastAsia" w:hAnsiTheme="majorHAnsi" w:cstheme="majorBidi"/>
      <w:i/>
      <w:iCs/>
      <w:color w:val="404040" w:themeColor="text1" w:themeTint="BF"/>
      <w:sz w:val="20"/>
      <w:szCs w:val="20"/>
    </w:rPr>
  </w:style>
  <w:style w:type="paragraph" w:styleId="Title">
    <w:name w:val="Title"/>
    <w:next w:val="BodyText1"/>
    <w:link w:val="TitleChar"/>
    <w:semiHidden/>
    <w:qFormat/>
    <w:rsid w:val="00311B98"/>
    <w:pPr>
      <w:keepLines/>
      <w:spacing w:before="240"/>
      <w:ind w:left="1134"/>
      <w:outlineLvl w:val="0"/>
    </w:pPr>
    <w:rPr>
      <w:rFonts w:ascii="Arial" w:eastAsia="Times New Roman" w:hAnsi="Arial" w:cs="Arial"/>
      <w:bCs/>
      <w:color w:val="000000"/>
      <w:kern w:val="28"/>
      <w:szCs w:val="32"/>
      <w:lang w:eastAsia="en-AU"/>
    </w:rPr>
  </w:style>
  <w:style w:type="character" w:customStyle="1" w:styleId="TitleChar">
    <w:name w:val="Title Char"/>
    <w:basedOn w:val="DefaultParagraphFont"/>
    <w:link w:val="Title"/>
    <w:semiHidden/>
    <w:rsid w:val="00311B98"/>
    <w:rPr>
      <w:rFonts w:ascii="Arial" w:eastAsia="Times New Roman" w:hAnsi="Arial" w:cs="Arial"/>
      <w:bCs/>
      <w:color w:val="000000"/>
      <w:kern w:val="28"/>
      <w:szCs w:val="32"/>
      <w:lang w:eastAsia="en-AU"/>
    </w:rPr>
  </w:style>
  <w:style w:type="paragraph" w:styleId="Subtitle">
    <w:name w:val="Subtitle"/>
    <w:basedOn w:val="Normal"/>
    <w:next w:val="Normal"/>
    <w:link w:val="SubtitleChar"/>
    <w:uiPriority w:val="11"/>
    <w:semiHidden/>
    <w:qFormat/>
    <w:rsid w:val="00311B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311B98"/>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11B98"/>
    <w:rPr>
      <w:rFonts w:ascii="Arial" w:hAnsi="Arial" w:cs="Arial"/>
      <w:b/>
      <w:bCs/>
      <w:i w:val="0"/>
      <w:caps w:val="0"/>
      <w:color w:val="000000"/>
      <w:sz w:val="22"/>
      <w:lang w:val="en-AU"/>
    </w:rPr>
  </w:style>
  <w:style w:type="character" w:styleId="Emphasis">
    <w:name w:val="Emphasis"/>
    <w:uiPriority w:val="14"/>
    <w:qFormat/>
    <w:rsid w:val="00311B98"/>
    <w:rPr>
      <w:rFonts w:ascii="Arial" w:hAnsi="Arial" w:cs="Arial"/>
      <w:b w:val="0"/>
      <w:i/>
      <w:iCs/>
      <w:caps w:val="0"/>
      <w:color w:val="000000"/>
      <w:sz w:val="22"/>
      <w:lang w:val="en-AU"/>
    </w:rPr>
  </w:style>
  <w:style w:type="paragraph" w:styleId="NoSpacing">
    <w:name w:val="No Spacing"/>
    <w:uiPriority w:val="1"/>
    <w:semiHidden/>
    <w:qFormat/>
    <w:rsid w:val="00311B98"/>
  </w:style>
  <w:style w:type="paragraph" w:styleId="ListParagraph">
    <w:name w:val="List Paragraph"/>
    <w:basedOn w:val="Normal"/>
    <w:link w:val="ListParagraphChar"/>
    <w:uiPriority w:val="7"/>
    <w:qFormat/>
    <w:rsid w:val="00311B98"/>
    <w:pPr>
      <w:ind w:left="720"/>
      <w:contextualSpacing/>
    </w:pPr>
  </w:style>
  <w:style w:type="paragraph" w:styleId="Quote">
    <w:name w:val="Quote"/>
    <w:basedOn w:val="Normal"/>
    <w:next w:val="Normal"/>
    <w:link w:val="QuoteChar"/>
    <w:uiPriority w:val="29"/>
    <w:semiHidden/>
    <w:qFormat/>
    <w:rsid w:val="00311B98"/>
    <w:rPr>
      <w:i/>
      <w:iCs/>
      <w:color w:val="000000" w:themeColor="text1"/>
    </w:rPr>
  </w:style>
  <w:style w:type="character" w:customStyle="1" w:styleId="QuoteChar">
    <w:name w:val="Quote Char"/>
    <w:basedOn w:val="DefaultParagraphFont"/>
    <w:link w:val="Quote"/>
    <w:uiPriority w:val="29"/>
    <w:semiHidden/>
    <w:rsid w:val="00311B98"/>
    <w:rPr>
      <w:i/>
      <w:iCs/>
      <w:color w:val="000000" w:themeColor="text1"/>
    </w:rPr>
  </w:style>
  <w:style w:type="paragraph" w:styleId="IntenseQuote">
    <w:name w:val="Intense Quote"/>
    <w:basedOn w:val="Normal"/>
    <w:next w:val="Normal"/>
    <w:link w:val="IntenseQuoteChar"/>
    <w:uiPriority w:val="30"/>
    <w:semiHidden/>
    <w:qFormat/>
    <w:rsid w:val="00311B9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311B98"/>
    <w:rPr>
      <w:b/>
      <w:bCs/>
      <w:i/>
      <w:iCs/>
      <w:color w:val="4F81BD" w:themeColor="accent1"/>
    </w:rPr>
  </w:style>
  <w:style w:type="character" w:styleId="SubtleEmphasis">
    <w:name w:val="Subtle Emphasis"/>
    <w:basedOn w:val="DefaultParagraphFont"/>
    <w:uiPriority w:val="19"/>
    <w:semiHidden/>
    <w:qFormat/>
    <w:rsid w:val="00311B98"/>
    <w:rPr>
      <w:rFonts w:ascii="Arial" w:hAnsi="Arial" w:cs="Arial"/>
      <w:b w:val="0"/>
      <w:i/>
      <w:iCs/>
      <w:caps w:val="0"/>
      <w:color w:val="808080" w:themeColor="text1" w:themeTint="7F"/>
      <w:sz w:val="22"/>
      <w:lang w:val="en-AU"/>
    </w:rPr>
  </w:style>
  <w:style w:type="character" w:styleId="IntenseEmphasis">
    <w:name w:val="Intense Emphasis"/>
    <w:basedOn w:val="DefaultParagraphFont"/>
    <w:uiPriority w:val="21"/>
    <w:semiHidden/>
    <w:qFormat/>
    <w:rsid w:val="00311B98"/>
    <w:rPr>
      <w:rFonts w:ascii="Arial" w:hAnsi="Arial" w:cs="Arial"/>
      <w:b/>
      <w:bCs/>
      <w:i/>
      <w:iCs/>
      <w:caps w:val="0"/>
      <w:color w:val="4F81BD" w:themeColor="accent1"/>
      <w:sz w:val="22"/>
      <w:lang w:val="en-AU"/>
    </w:rPr>
  </w:style>
  <w:style w:type="character" w:styleId="SubtleReference">
    <w:name w:val="Subtle Reference"/>
    <w:basedOn w:val="DefaultParagraphFont"/>
    <w:uiPriority w:val="31"/>
    <w:semiHidden/>
    <w:qFormat/>
    <w:rsid w:val="00311B98"/>
    <w:rPr>
      <w:rFonts w:ascii="Arial" w:hAnsi="Arial" w:cs="Arial"/>
      <w:b w:val="0"/>
      <w:i w:val="0"/>
      <w:caps w:val="0"/>
      <w:smallCaps/>
      <w:color w:val="C0504D" w:themeColor="accent2"/>
      <w:sz w:val="22"/>
      <w:u w:val="single"/>
      <w:lang w:val="en-AU"/>
    </w:rPr>
  </w:style>
  <w:style w:type="character" w:styleId="IntenseReference">
    <w:name w:val="Intense Reference"/>
    <w:basedOn w:val="DefaultParagraphFont"/>
    <w:uiPriority w:val="32"/>
    <w:semiHidden/>
    <w:qFormat/>
    <w:rsid w:val="00311B98"/>
    <w:rPr>
      <w:rFonts w:ascii="Arial" w:hAnsi="Arial" w:cs="Arial"/>
      <w:b/>
      <w:bCs/>
      <w:i w:val="0"/>
      <w:caps w:val="0"/>
      <w:smallCaps/>
      <w:color w:val="C0504D" w:themeColor="accent2"/>
      <w:spacing w:val="5"/>
      <w:sz w:val="22"/>
      <w:u w:val="single"/>
      <w:lang w:val="en-AU"/>
    </w:rPr>
  </w:style>
  <w:style w:type="paragraph" w:styleId="TOCHeading">
    <w:name w:val="TOC Heading"/>
    <w:basedOn w:val="Heading1"/>
    <w:next w:val="Normal"/>
    <w:uiPriority w:val="39"/>
    <w:semiHidden/>
    <w:qFormat/>
    <w:rsid w:val="00791FC6"/>
    <w:pPr>
      <w:numPr>
        <w:numId w:val="0"/>
      </w:numPr>
      <w:outlineLvl w:val="9"/>
    </w:pPr>
    <w:rPr>
      <w:rFonts w:asciiTheme="majorHAnsi" w:eastAsiaTheme="majorEastAsia" w:hAnsiTheme="majorHAnsi" w:cstheme="majorBidi"/>
      <w:b/>
      <w:caps w:val="0"/>
      <w:color w:val="365F91" w:themeColor="accent1" w:themeShade="BF"/>
      <w:kern w:val="0"/>
      <w:szCs w:val="28"/>
      <w:lang w:eastAsia="en-US"/>
    </w:rPr>
  </w:style>
  <w:style w:type="paragraph" w:styleId="Caption">
    <w:name w:val="caption"/>
    <w:next w:val="BodyText1"/>
    <w:semiHidden/>
    <w:qFormat/>
    <w:rsid w:val="00311B98"/>
    <w:pPr>
      <w:keepLines/>
      <w:spacing w:before="240"/>
      <w:ind w:left="1134"/>
    </w:pPr>
    <w:rPr>
      <w:rFonts w:ascii="Arial" w:eastAsia="Times New Roman" w:hAnsi="Arial" w:cs="Arial"/>
      <w:bCs/>
      <w:color w:val="000000"/>
      <w:szCs w:val="20"/>
      <w:lang w:eastAsia="en-AU"/>
    </w:rPr>
  </w:style>
  <w:style w:type="paragraph" w:customStyle="1" w:styleId="AddressBlock">
    <w:name w:val="Address Block"/>
    <w:uiPriority w:val="8"/>
    <w:rsid w:val="00311B98"/>
    <w:pPr>
      <w:keepLines/>
      <w:spacing w:line="280" w:lineRule="atLeast"/>
      <w:ind w:left="1701"/>
    </w:pPr>
    <w:rPr>
      <w:rFonts w:ascii="Arial" w:eastAsia="Times New Roman" w:hAnsi="Arial" w:cs="Arial"/>
      <w:color w:val="000000"/>
      <w:szCs w:val="24"/>
      <w:lang w:eastAsia="en-AU"/>
    </w:rPr>
  </w:style>
  <w:style w:type="paragraph" w:styleId="TOC9">
    <w:name w:val="toc 9"/>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8">
    <w:name w:val="toc 8"/>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7">
    <w:name w:val="toc 7"/>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customStyle="1" w:styleId="BodyText1">
    <w:name w:val="Body Text 1"/>
    <w:link w:val="BodyText1Char"/>
    <w:uiPriority w:val="2"/>
    <w:rsid w:val="00311B98"/>
    <w:pPr>
      <w:keepLines/>
      <w:spacing w:before="240"/>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uiPriority w:val="2"/>
    <w:rsid w:val="004D646E"/>
    <w:rPr>
      <w:rFonts w:ascii="Arial" w:eastAsia="Times New Roman" w:hAnsi="Arial" w:cs="Arial"/>
      <w:color w:val="000000"/>
      <w:szCs w:val="24"/>
      <w:lang w:eastAsia="en-AU"/>
    </w:rPr>
  </w:style>
  <w:style w:type="paragraph" w:styleId="BodyText2">
    <w:name w:val="Body Text 2"/>
    <w:link w:val="BodyText2Char"/>
    <w:uiPriority w:val="2"/>
    <w:rsid w:val="00311B98"/>
    <w:pPr>
      <w:keepLines/>
      <w:spacing w:before="240"/>
      <w:ind w:left="1701"/>
    </w:pPr>
    <w:rPr>
      <w:rFonts w:ascii="Arial" w:eastAsia="Times New Roman" w:hAnsi="Arial" w:cs="Arial"/>
      <w:color w:val="000000"/>
      <w:szCs w:val="24"/>
      <w:lang w:eastAsia="en-AU"/>
    </w:rPr>
  </w:style>
  <w:style w:type="character" w:customStyle="1" w:styleId="BodyText2Char">
    <w:name w:val="Body Text 2 Char"/>
    <w:basedOn w:val="DefaultParagraphFont"/>
    <w:link w:val="BodyText2"/>
    <w:uiPriority w:val="2"/>
    <w:rsid w:val="004D646E"/>
    <w:rPr>
      <w:rFonts w:ascii="Arial" w:eastAsia="Times New Roman" w:hAnsi="Arial" w:cs="Arial"/>
      <w:color w:val="000000"/>
      <w:szCs w:val="24"/>
      <w:lang w:eastAsia="en-AU"/>
    </w:rPr>
  </w:style>
  <w:style w:type="paragraph" w:styleId="BodyText3">
    <w:name w:val="Body Text 3"/>
    <w:link w:val="BodyText3Char"/>
    <w:uiPriority w:val="2"/>
    <w:rsid w:val="00311B98"/>
    <w:pPr>
      <w:keepLines/>
      <w:spacing w:before="240"/>
      <w:ind w:left="2268"/>
    </w:pPr>
    <w:rPr>
      <w:rFonts w:ascii="Arial" w:eastAsia="Times New Roman" w:hAnsi="Arial" w:cs="Arial"/>
      <w:color w:val="000000"/>
      <w:szCs w:val="16"/>
      <w:lang w:eastAsia="en-AU"/>
    </w:rPr>
  </w:style>
  <w:style w:type="character" w:customStyle="1" w:styleId="BodyText3Char">
    <w:name w:val="Body Text 3 Char"/>
    <w:basedOn w:val="DefaultParagraphFont"/>
    <w:link w:val="BodyText3"/>
    <w:uiPriority w:val="2"/>
    <w:rsid w:val="004D646E"/>
    <w:rPr>
      <w:rFonts w:ascii="Arial" w:eastAsia="Times New Roman" w:hAnsi="Arial" w:cs="Arial"/>
      <w:color w:val="000000"/>
      <w:szCs w:val="16"/>
      <w:lang w:eastAsia="en-AU"/>
    </w:rPr>
  </w:style>
  <w:style w:type="paragraph" w:customStyle="1" w:styleId="BodyText4">
    <w:name w:val="Body Text 4"/>
    <w:link w:val="BodyText4Char"/>
    <w:uiPriority w:val="2"/>
    <w:rsid w:val="00311B98"/>
    <w:pPr>
      <w:keepLines/>
      <w:spacing w:before="240"/>
      <w:ind w:left="2835"/>
    </w:pPr>
    <w:rPr>
      <w:rFonts w:ascii="Arial" w:eastAsia="Times New Roman" w:hAnsi="Arial" w:cs="Arial"/>
      <w:color w:val="000000"/>
      <w:szCs w:val="24"/>
      <w:lang w:eastAsia="en-AU"/>
    </w:rPr>
  </w:style>
  <w:style w:type="paragraph" w:customStyle="1" w:styleId="Citation">
    <w:name w:val="Citation"/>
    <w:uiPriority w:val="8"/>
    <w:rsid w:val="00311B98"/>
    <w:pPr>
      <w:keepLines/>
      <w:spacing w:before="60"/>
      <w:ind w:left="1701"/>
    </w:pPr>
    <w:rPr>
      <w:rFonts w:ascii="Arial" w:eastAsia="Times New Roman" w:hAnsi="Arial" w:cs="Arial"/>
      <w:i/>
      <w:color w:val="000000"/>
      <w:szCs w:val="24"/>
      <w:lang w:eastAsia="en-AU"/>
    </w:rPr>
  </w:style>
  <w:style w:type="paragraph" w:customStyle="1" w:styleId="DocumentTitle">
    <w:name w:val="Document Title"/>
    <w:next w:val="BodyText1"/>
    <w:rsid w:val="00311B98"/>
    <w:pPr>
      <w:keepNext/>
      <w:keepLines/>
      <w:spacing w:before="1400" w:after="400"/>
      <w:jc w:val="center"/>
    </w:pPr>
    <w:rPr>
      <w:rFonts w:ascii="Trebuchet MS" w:eastAsia="Times New Roman" w:hAnsi="Trebuchet MS" w:cs="Arial"/>
      <w:b/>
      <w:caps/>
      <w:color w:val="000000"/>
      <w:sz w:val="28"/>
      <w:szCs w:val="24"/>
      <w:lang w:eastAsia="en-AU"/>
    </w:rPr>
  </w:style>
  <w:style w:type="paragraph" w:customStyle="1" w:styleId="DocumentType">
    <w:name w:val="Document Type"/>
    <w:next w:val="BodyText1"/>
    <w:semiHidden/>
    <w:rsid w:val="00311B98"/>
    <w:pPr>
      <w:keepNext/>
      <w:keepLines/>
      <w:jc w:val="center"/>
    </w:pPr>
    <w:rPr>
      <w:rFonts w:ascii="Trebuchet MS" w:eastAsia="Times New Roman" w:hAnsi="Trebuchet MS" w:cs="Arial"/>
      <w:b/>
      <w:caps/>
      <w:color w:val="000000"/>
      <w:sz w:val="28"/>
      <w:szCs w:val="24"/>
      <w:lang w:eastAsia="en-AU"/>
    </w:rPr>
  </w:style>
  <w:style w:type="paragraph" w:customStyle="1" w:styleId="EffectiveDate">
    <w:name w:val="Effective Date"/>
    <w:next w:val="BodyText1"/>
    <w:uiPriority w:val="19"/>
    <w:rsid w:val="00311B98"/>
    <w:pPr>
      <w:keepLines/>
      <w:spacing w:before="240"/>
      <w:jc w:val="center"/>
    </w:pPr>
    <w:rPr>
      <w:rFonts w:ascii="Trebuchet MS" w:eastAsia="Times New Roman" w:hAnsi="Trebuchet MS" w:cs="Arial"/>
      <w:b/>
      <w:caps/>
      <w:color w:val="000000"/>
      <w:sz w:val="20"/>
      <w:szCs w:val="24"/>
      <w:lang w:eastAsia="en-AU"/>
    </w:rPr>
  </w:style>
  <w:style w:type="paragraph" w:customStyle="1" w:styleId="FigureCaption">
    <w:name w:val="Figure Caption"/>
    <w:basedOn w:val="Normal"/>
    <w:next w:val="BodyText1"/>
    <w:uiPriority w:val="17"/>
    <w:rsid w:val="00311B98"/>
    <w:pPr>
      <w:keepLines/>
      <w:numPr>
        <w:ilvl w:val="1"/>
        <w:numId w:val="3"/>
      </w:numPr>
      <w:suppressAutoHyphens/>
      <w:spacing w:before="160"/>
    </w:pPr>
    <w:rPr>
      <w:rFonts w:ascii="Arial" w:eastAsia="Times New Roman" w:hAnsi="Arial" w:cs="Times New Roman"/>
      <w:kern w:val="20"/>
      <w:szCs w:val="24"/>
    </w:rPr>
  </w:style>
  <w:style w:type="paragraph" w:styleId="Footer">
    <w:name w:val="footer"/>
    <w:link w:val="FooterChar"/>
    <w:semiHidden/>
    <w:rsid w:val="00311B98"/>
    <w:pPr>
      <w:keepLines/>
      <w:tabs>
        <w:tab w:val="center" w:pos="4706"/>
        <w:tab w:val="right" w:pos="9411"/>
      </w:tabs>
    </w:pPr>
    <w:rPr>
      <w:rFonts w:ascii="Arial" w:eastAsia="Times New Roman" w:hAnsi="Arial" w:cs="Arial"/>
      <w:i/>
      <w:color w:val="000000"/>
      <w:sz w:val="16"/>
      <w:szCs w:val="24"/>
      <w:lang w:eastAsia="en-AU"/>
    </w:rPr>
  </w:style>
  <w:style w:type="character" w:customStyle="1" w:styleId="FooterChar">
    <w:name w:val="Footer Char"/>
    <w:basedOn w:val="DefaultParagraphFont"/>
    <w:link w:val="Footer"/>
    <w:semiHidden/>
    <w:rsid w:val="00311B98"/>
    <w:rPr>
      <w:rFonts w:ascii="Arial" w:eastAsia="Times New Roman" w:hAnsi="Arial" w:cs="Arial"/>
      <w:i/>
      <w:color w:val="000000"/>
      <w:sz w:val="16"/>
      <w:szCs w:val="24"/>
      <w:lang w:eastAsia="en-AU"/>
    </w:rPr>
  </w:style>
  <w:style w:type="character" w:styleId="FootnoteReference">
    <w:name w:val="footnote reference"/>
    <w:uiPriority w:val="14"/>
    <w:rsid w:val="00311B98"/>
    <w:rPr>
      <w:rFonts w:ascii="Arial" w:hAnsi="Arial" w:cs="Arial"/>
      <w:b w:val="0"/>
      <w:i w:val="0"/>
      <w:caps w:val="0"/>
      <w:color w:val="000000"/>
      <w:sz w:val="22"/>
      <w:vertAlign w:val="superscript"/>
      <w:lang w:val="en-AU"/>
    </w:rPr>
  </w:style>
  <w:style w:type="paragraph" w:customStyle="1" w:styleId="FootnoteSeparator">
    <w:name w:val="Footnote Separator"/>
    <w:next w:val="FootnoteText"/>
    <w:semiHidden/>
    <w:rsid w:val="00311B98"/>
    <w:pPr>
      <w:keepLines/>
      <w:spacing w:before="240"/>
    </w:pPr>
    <w:rPr>
      <w:rFonts w:ascii="Arial" w:eastAsia="Times New Roman" w:hAnsi="Arial" w:cs="Arial"/>
      <w:color w:val="000000"/>
      <w:sz w:val="18"/>
      <w:szCs w:val="24"/>
      <w:lang w:eastAsia="en-AU"/>
    </w:rPr>
  </w:style>
  <w:style w:type="paragraph" w:styleId="FootnoteText">
    <w:name w:val="footnote text"/>
    <w:link w:val="FootnoteTextChar"/>
    <w:uiPriority w:val="10"/>
    <w:rsid w:val="00311B98"/>
    <w:pPr>
      <w:keepLines/>
      <w:spacing w:before="120"/>
    </w:pPr>
    <w:rPr>
      <w:rFonts w:ascii="Arial" w:eastAsia="Times New Roman" w:hAnsi="Arial" w:cs="Arial"/>
      <w:color w:val="000000"/>
      <w:sz w:val="18"/>
      <w:szCs w:val="20"/>
      <w:lang w:eastAsia="en-AU"/>
    </w:rPr>
  </w:style>
  <w:style w:type="character" w:customStyle="1" w:styleId="FootnoteTextChar">
    <w:name w:val="Footnote Text Char"/>
    <w:basedOn w:val="DefaultParagraphFont"/>
    <w:link w:val="FootnoteText"/>
    <w:uiPriority w:val="10"/>
    <w:rsid w:val="00EB29C9"/>
    <w:rPr>
      <w:rFonts w:ascii="Arial" w:eastAsia="Times New Roman" w:hAnsi="Arial" w:cs="Arial"/>
      <w:color w:val="000000"/>
      <w:sz w:val="18"/>
      <w:szCs w:val="20"/>
      <w:lang w:eastAsia="en-AU"/>
    </w:rPr>
  </w:style>
  <w:style w:type="paragraph" w:customStyle="1" w:styleId="GuidelinesBullet1">
    <w:name w:val="Guidelines Bullet 1"/>
    <w:rsid w:val="00311B98"/>
    <w:pPr>
      <w:keepLines/>
      <w:numPr>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Bullet2">
    <w:name w:val="Guidelines Bullet 2"/>
    <w:uiPriority w:val="7"/>
    <w:rsid w:val="00311B98"/>
    <w:pPr>
      <w:keepLines/>
      <w:numPr>
        <w:ilvl w:val="1"/>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Bullet3">
    <w:name w:val="Guidelines Bullet 3"/>
    <w:uiPriority w:val="7"/>
    <w:rsid w:val="00311B98"/>
    <w:pPr>
      <w:keepLines/>
      <w:numPr>
        <w:ilvl w:val="2"/>
        <w:numId w:val="10"/>
      </w:numPr>
      <w:shd w:val="clear" w:color="auto" w:fill="E6E6E6"/>
      <w:spacing w:before="40"/>
    </w:pPr>
    <w:rPr>
      <w:rFonts w:ascii="Arial" w:eastAsia="Times New Roman" w:hAnsi="Arial" w:cs="Arial"/>
      <w:i/>
      <w:noProof/>
      <w:color w:val="000000"/>
      <w:sz w:val="20"/>
      <w:szCs w:val="24"/>
      <w:lang w:eastAsia="en-AU"/>
    </w:rPr>
  </w:style>
  <w:style w:type="paragraph" w:customStyle="1" w:styleId="GuidelinesHeading1">
    <w:name w:val="Guidelines Heading 1"/>
    <w:next w:val="GuidelinesText1"/>
    <w:rsid w:val="00311B98"/>
    <w:pPr>
      <w:keepNext/>
      <w:keepLines/>
      <w:shd w:val="clear" w:color="auto" w:fill="E6E6E6"/>
      <w:spacing w:before="160"/>
      <w:ind w:left="1134"/>
    </w:pPr>
    <w:rPr>
      <w:rFonts w:ascii="Arial" w:eastAsia="Times New Roman" w:hAnsi="Arial" w:cs="Arial"/>
      <w:b/>
      <w:i/>
      <w:noProof/>
      <w:color w:val="000000"/>
      <w:sz w:val="20"/>
      <w:szCs w:val="24"/>
      <w:lang w:eastAsia="en-AU"/>
    </w:rPr>
  </w:style>
  <w:style w:type="paragraph" w:customStyle="1" w:styleId="GuidelinesHeading2">
    <w:name w:val="Guidelines Heading 2"/>
    <w:next w:val="GuidelinesText2"/>
    <w:uiPriority w:val="5"/>
    <w:rsid w:val="00311B98"/>
    <w:pPr>
      <w:keepNext/>
      <w:keepLines/>
      <w:shd w:val="clear" w:color="auto" w:fill="E6E6E6"/>
      <w:spacing w:before="120"/>
      <w:ind w:left="1701"/>
    </w:pPr>
    <w:rPr>
      <w:rFonts w:ascii="Arial" w:eastAsia="Times New Roman" w:hAnsi="Arial" w:cs="Arial"/>
      <w:b/>
      <w:i/>
      <w:noProof/>
      <w:color w:val="000000"/>
      <w:sz w:val="20"/>
      <w:szCs w:val="24"/>
      <w:lang w:eastAsia="en-AU"/>
    </w:rPr>
  </w:style>
  <w:style w:type="paragraph" w:customStyle="1" w:styleId="GuidelinesHeading3">
    <w:name w:val="Guidelines Heading 3"/>
    <w:next w:val="GuidelinesText3"/>
    <w:uiPriority w:val="5"/>
    <w:rsid w:val="00311B98"/>
    <w:pPr>
      <w:keepNext/>
      <w:keepLines/>
      <w:shd w:val="clear" w:color="auto" w:fill="E6E6E6"/>
      <w:spacing w:before="80"/>
      <w:ind w:left="2268"/>
    </w:pPr>
    <w:rPr>
      <w:rFonts w:ascii="Arial" w:eastAsia="Times New Roman" w:hAnsi="Arial" w:cs="Arial"/>
      <w:b/>
      <w:i/>
      <w:noProof/>
      <w:color w:val="000000"/>
      <w:sz w:val="20"/>
      <w:szCs w:val="24"/>
      <w:lang w:eastAsia="en-AU"/>
    </w:rPr>
  </w:style>
  <w:style w:type="paragraph" w:customStyle="1" w:styleId="GuidelinesText1">
    <w:name w:val="Guidelines Text 1"/>
    <w:rsid w:val="00311B98"/>
    <w:pPr>
      <w:keepLines/>
      <w:shd w:val="clear" w:color="auto" w:fill="E6E6E6"/>
      <w:spacing w:before="40"/>
      <w:ind w:left="1134"/>
    </w:pPr>
    <w:rPr>
      <w:rFonts w:ascii="Arial" w:eastAsia="Times New Roman" w:hAnsi="Arial" w:cs="Arial"/>
      <w:i/>
      <w:noProof/>
      <w:color w:val="000000"/>
      <w:sz w:val="20"/>
      <w:szCs w:val="24"/>
      <w:lang w:eastAsia="en-AU"/>
    </w:rPr>
  </w:style>
  <w:style w:type="paragraph" w:customStyle="1" w:styleId="GuidelinesText2">
    <w:name w:val="Guidelines Text 2"/>
    <w:uiPriority w:val="6"/>
    <w:rsid w:val="00311B98"/>
    <w:pPr>
      <w:keepLines/>
      <w:shd w:val="clear" w:color="auto" w:fill="E6E6E6"/>
      <w:spacing w:before="40"/>
      <w:ind w:left="1701"/>
    </w:pPr>
    <w:rPr>
      <w:rFonts w:ascii="Arial" w:eastAsia="Times New Roman" w:hAnsi="Arial" w:cs="Arial"/>
      <w:i/>
      <w:noProof/>
      <w:color w:val="000000"/>
      <w:sz w:val="20"/>
      <w:szCs w:val="24"/>
      <w:lang w:eastAsia="en-AU"/>
    </w:rPr>
  </w:style>
  <w:style w:type="paragraph" w:customStyle="1" w:styleId="GuidelinesText3">
    <w:name w:val="Guidelines Text 3"/>
    <w:uiPriority w:val="6"/>
    <w:rsid w:val="00311B98"/>
    <w:pPr>
      <w:keepLines/>
      <w:shd w:val="clear" w:color="auto" w:fill="E6E6E6"/>
      <w:spacing w:before="40"/>
      <w:ind w:left="2268"/>
    </w:pPr>
    <w:rPr>
      <w:rFonts w:ascii="Arial" w:eastAsia="Times New Roman" w:hAnsi="Arial" w:cs="Arial"/>
      <w:i/>
      <w:noProof/>
      <w:color w:val="000000"/>
      <w:sz w:val="20"/>
      <w:szCs w:val="24"/>
      <w:lang w:eastAsia="en-AU"/>
    </w:rPr>
  </w:style>
  <w:style w:type="paragraph" w:styleId="Header">
    <w:name w:val="header"/>
    <w:next w:val="BodyText1"/>
    <w:link w:val="HeaderChar"/>
    <w:rsid w:val="00311B98"/>
    <w:pPr>
      <w:keepLines/>
      <w:tabs>
        <w:tab w:val="center" w:pos="4706"/>
        <w:tab w:val="right" w:pos="9411"/>
      </w:tabs>
    </w:pPr>
    <w:rPr>
      <w:rFonts w:ascii="Arial" w:eastAsia="Times New Roman" w:hAnsi="Arial" w:cs="Arial"/>
      <w:color w:val="000000"/>
      <w:szCs w:val="24"/>
      <w:lang w:eastAsia="en-AU"/>
    </w:rPr>
  </w:style>
  <w:style w:type="character" w:customStyle="1" w:styleId="HeaderChar">
    <w:name w:val="Header Char"/>
    <w:basedOn w:val="DefaultParagraphFont"/>
    <w:link w:val="Header"/>
    <w:rsid w:val="00311B98"/>
    <w:rPr>
      <w:rFonts w:ascii="Arial" w:eastAsia="Times New Roman" w:hAnsi="Arial" w:cs="Arial"/>
      <w:color w:val="000000"/>
      <w:szCs w:val="24"/>
      <w:lang w:eastAsia="en-AU"/>
    </w:rPr>
  </w:style>
  <w:style w:type="paragraph" w:customStyle="1" w:styleId="ListBullet1">
    <w:name w:val="List Bullet 1"/>
    <w:link w:val="ListBullet1Char"/>
    <w:uiPriority w:val="3"/>
    <w:rsid w:val="00311B98"/>
    <w:pPr>
      <w:keepLines/>
      <w:numPr>
        <w:numId w:val="2"/>
      </w:numPr>
      <w:spacing w:before="120"/>
      <w:contextualSpacing/>
    </w:pPr>
    <w:rPr>
      <w:rFonts w:ascii="Arial" w:eastAsia="Times New Roman" w:hAnsi="Arial" w:cs="Arial"/>
      <w:color w:val="000000"/>
      <w:szCs w:val="24"/>
      <w:lang w:eastAsia="en-AU"/>
    </w:rPr>
  </w:style>
  <w:style w:type="paragraph" w:styleId="ListBullet2">
    <w:name w:val="List Bullet 2"/>
    <w:basedOn w:val="Normal"/>
    <w:uiPriority w:val="3"/>
    <w:rsid w:val="00311B98"/>
    <w:pPr>
      <w:numPr>
        <w:ilvl w:val="1"/>
        <w:numId w:val="2"/>
      </w:numPr>
      <w:contextualSpacing/>
    </w:pPr>
    <w:rPr>
      <w:rFonts w:ascii="Arial" w:eastAsiaTheme="minorHAnsi" w:hAnsi="Arial"/>
      <w:kern w:val="20"/>
      <w:szCs w:val="20"/>
    </w:rPr>
  </w:style>
  <w:style w:type="paragraph" w:styleId="ListBullet3">
    <w:name w:val="List Bullet 3"/>
    <w:basedOn w:val="ListBullet"/>
    <w:uiPriority w:val="3"/>
    <w:rsid w:val="00311B98"/>
    <w:pPr>
      <w:keepLines/>
      <w:numPr>
        <w:ilvl w:val="2"/>
        <w:numId w:val="2"/>
      </w:numPr>
      <w:spacing w:before="40"/>
    </w:pPr>
    <w:rPr>
      <w:rFonts w:ascii="Arial" w:eastAsia="Times New Roman" w:hAnsi="Arial" w:cs="Times New Roman"/>
      <w:kern w:val="20"/>
      <w:szCs w:val="24"/>
    </w:rPr>
  </w:style>
  <w:style w:type="paragraph" w:styleId="ListBullet4">
    <w:name w:val="List Bullet 4"/>
    <w:uiPriority w:val="3"/>
    <w:rsid w:val="00311B98"/>
    <w:pPr>
      <w:keepLines/>
      <w:numPr>
        <w:ilvl w:val="3"/>
        <w:numId w:val="2"/>
      </w:numPr>
      <w:contextualSpacing/>
    </w:pPr>
    <w:rPr>
      <w:rFonts w:ascii="Arial" w:eastAsia="Times New Roman" w:hAnsi="Arial" w:cs="Arial"/>
      <w:color w:val="000000"/>
      <w:szCs w:val="24"/>
      <w:lang w:eastAsia="en-AU"/>
    </w:rPr>
  </w:style>
  <w:style w:type="paragraph" w:styleId="ListBullet5">
    <w:name w:val="List Bullet 5"/>
    <w:next w:val="BodyText1"/>
    <w:semiHidden/>
    <w:rsid w:val="00311B98"/>
    <w:pPr>
      <w:keepLines/>
      <w:spacing w:before="240"/>
      <w:ind w:left="1134"/>
    </w:pPr>
    <w:rPr>
      <w:rFonts w:ascii="Arial" w:eastAsia="Times New Roman" w:hAnsi="Arial" w:cs="Arial"/>
      <w:color w:val="000000"/>
      <w:szCs w:val="24"/>
      <w:lang w:eastAsia="en-AU"/>
    </w:rPr>
  </w:style>
  <w:style w:type="paragraph" w:customStyle="1" w:styleId="ListNumber1">
    <w:name w:val="List Number 1"/>
    <w:uiPriority w:val="4"/>
    <w:rsid w:val="00311B98"/>
    <w:pPr>
      <w:keepLines/>
      <w:numPr>
        <w:numId w:val="5"/>
      </w:numPr>
      <w:spacing w:before="160"/>
    </w:pPr>
    <w:rPr>
      <w:rFonts w:ascii="Arial" w:eastAsia="Times New Roman" w:hAnsi="Arial" w:cs="Arial"/>
      <w:color w:val="000000"/>
      <w:szCs w:val="24"/>
      <w:lang w:eastAsia="en-AU"/>
    </w:rPr>
  </w:style>
  <w:style w:type="paragraph" w:styleId="ListNumber2">
    <w:name w:val="List Number 2"/>
    <w:uiPriority w:val="4"/>
    <w:rsid w:val="00311B98"/>
    <w:pPr>
      <w:keepLines/>
      <w:numPr>
        <w:ilvl w:val="1"/>
        <w:numId w:val="5"/>
      </w:numPr>
      <w:spacing w:before="120"/>
    </w:pPr>
    <w:rPr>
      <w:rFonts w:ascii="Arial" w:eastAsia="Times New Roman" w:hAnsi="Arial" w:cs="Arial"/>
      <w:color w:val="000000"/>
      <w:szCs w:val="24"/>
      <w:lang w:eastAsia="en-AU"/>
    </w:rPr>
  </w:style>
  <w:style w:type="paragraph" w:styleId="ListNumber3">
    <w:name w:val="List Number 3"/>
    <w:uiPriority w:val="4"/>
    <w:rsid w:val="00311B98"/>
    <w:pPr>
      <w:keepLines/>
      <w:numPr>
        <w:ilvl w:val="2"/>
        <w:numId w:val="5"/>
      </w:numPr>
      <w:spacing w:before="80"/>
    </w:pPr>
    <w:rPr>
      <w:rFonts w:ascii="Arial" w:eastAsia="Times New Roman" w:hAnsi="Arial" w:cs="Arial"/>
      <w:color w:val="000000"/>
      <w:szCs w:val="24"/>
      <w:lang w:eastAsia="en-AU"/>
    </w:rPr>
  </w:style>
  <w:style w:type="paragraph" w:styleId="ListNumber4">
    <w:name w:val="List Number 4"/>
    <w:next w:val="BodyText1"/>
    <w:uiPriority w:val="4"/>
    <w:rsid w:val="00311B98"/>
    <w:pPr>
      <w:keepLines/>
      <w:numPr>
        <w:ilvl w:val="3"/>
        <w:numId w:val="5"/>
      </w:numPr>
      <w:spacing w:before="40"/>
    </w:pPr>
    <w:rPr>
      <w:rFonts w:ascii="Arial" w:eastAsia="Times New Roman" w:hAnsi="Arial" w:cs="Arial"/>
      <w:color w:val="000000"/>
      <w:szCs w:val="24"/>
      <w:lang w:eastAsia="en-AU"/>
    </w:rPr>
  </w:style>
  <w:style w:type="paragraph" w:styleId="ListNumber5">
    <w:name w:val="List Number 5"/>
    <w:next w:val="BodyText1"/>
    <w:semiHidden/>
    <w:rsid w:val="00311B98"/>
    <w:pPr>
      <w:keepLines/>
      <w:spacing w:before="240"/>
      <w:ind w:left="1134"/>
    </w:pPr>
    <w:rPr>
      <w:rFonts w:ascii="Arial" w:eastAsia="Times New Roman" w:hAnsi="Arial" w:cs="Arial"/>
      <w:color w:val="000000"/>
      <w:szCs w:val="24"/>
      <w:lang w:eastAsia="en-AU"/>
    </w:rPr>
  </w:style>
  <w:style w:type="paragraph" w:customStyle="1" w:styleId="LogoAnchor">
    <w:name w:val="Logo Anchor"/>
    <w:next w:val="BodyText1"/>
    <w:uiPriority w:val="19"/>
    <w:rsid w:val="00311B98"/>
    <w:pPr>
      <w:keepNext/>
      <w:keepLines/>
      <w:spacing w:before="4200"/>
      <w:jc w:val="center"/>
    </w:pPr>
    <w:rPr>
      <w:rFonts w:ascii="Trebuchet MS" w:eastAsia="Times New Roman" w:hAnsi="Trebuchet MS" w:cs="Arial"/>
      <w:b/>
      <w:caps/>
      <w:color w:val="000000"/>
      <w:sz w:val="28"/>
      <w:szCs w:val="24"/>
      <w:lang w:eastAsia="en-AU"/>
    </w:rPr>
  </w:style>
  <w:style w:type="paragraph" w:styleId="NoteHeading">
    <w:name w:val="Note Heading"/>
    <w:next w:val="BodyText1"/>
    <w:link w:val="NoteHeadingChar"/>
    <w:semiHidden/>
    <w:rsid w:val="00311B98"/>
    <w:pPr>
      <w:keepLines/>
      <w:spacing w:before="240"/>
      <w:ind w:left="1134"/>
    </w:pPr>
    <w:rPr>
      <w:rFonts w:ascii="Arial" w:eastAsia="Times New Roman" w:hAnsi="Arial" w:cs="Arial"/>
      <w:color w:val="000000"/>
      <w:szCs w:val="24"/>
      <w:lang w:eastAsia="en-AU"/>
    </w:rPr>
  </w:style>
  <w:style w:type="character" w:customStyle="1" w:styleId="NoteHeadingChar">
    <w:name w:val="Note Heading Char"/>
    <w:basedOn w:val="DefaultParagraphFont"/>
    <w:link w:val="NoteHeading"/>
    <w:semiHidden/>
    <w:rsid w:val="00311B98"/>
    <w:rPr>
      <w:rFonts w:ascii="Arial" w:eastAsia="Times New Roman" w:hAnsi="Arial" w:cs="Arial"/>
      <w:color w:val="000000"/>
      <w:szCs w:val="24"/>
      <w:lang w:eastAsia="en-AU"/>
    </w:rPr>
  </w:style>
  <w:style w:type="paragraph" w:customStyle="1" w:styleId="ObjectAnchor">
    <w:name w:val="Object Anchor"/>
    <w:next w:val="FigureCaption"/>
    <w:uiPriority w:val="18"/>
    <w:rsid w:val="00311B98"/>
    <w:pPr>
      <w:keepNext/>
      <w:keepLines/>
      <w:spacing w:before="240"/>
      <w:ind w:left="1134"/>
    </w:pPr>
    <w:rPr>
      <w:rFonts w:ascii="Arial" w:eastAsia="Times New Roman" w:hAnsi="Arial" w:cs="Arial"/>
      <w:color w:val="000000"/>
      <w:szCs w:val="24"/>
      <w:lang w:eastAsia="en-AU"/>
    </w:rPr>
  </w:style>
  <w:style w:type="character" w:styleId="PageNumber">
    <w:name w:val="page number"/>
    <w:semiHidden/>
    <w:rsid w:val="00311B98"/>
    <w:rPr>
      <w:rFonts w:ascii="Arial" w:hAnsi="Arial" w:cs="Arial"/>
      <w:b w:val="0"/>
      <w:i w:val="0"/>
      <w:caps w:val="0"/>
      <w:color w:val="000000"/>
      <w:sz w:val="22"/>
      <w:lang w:val="en-AU"/>
    </w:rPr>
  </w:style>
  <w:style w:type="table" w:customStyle="1" w:styleId="PolicyTable">
    <w:name w:val="Policy Table"/>
    <w:rsid w:val="00311B98"/>
    <w:rPr>
      <w:rFonts w:ascii="Arial" w:eastAsia="Times New Roman" w:hAnsi="Arial" w:cs="Arial"/>
      <w:sz w:val="20"/>
      <w:szCs w:val="20"/>
      <w:lang w:eastAsia="en-AU"/>
    </w:rPr>
    <w:tblPr>
      <w:tblInd w:w="113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top w:w="0" w:type="dxa"/>
        <w:left w:w="0" w:type="dxa"/>
        <w:bottom w:w="0" w:type="dxa"/>
        <w:right w:w="0" w:type="dxa"/>
      </w:tblCellMar>
    </w:tblPr>
    <w:trPr>
      <w:cantSplit/>
    </w:trPr>
    <w:tcPr>
      <w:shd w:val="clear" w:color="auto" w:fill="auto"/>
      <w:tcMar>
        <w:top w:w="40" w:type="dxa"/>
        <w:left w:w="80" w:type="dxa"/>
        <w:bottom w:w="40" w:type="dxa"/>
        <w:right w:w="80" w:type="dxa"/>
      </w:tcMar>
    </w:tcPr>
    <w:tblStylePr w:type="firstRow">
      <w:pPr>
        <w:jc w:val="center"/>
      </w:pPr>
      <w:rPr>
        <w:b/>
      </w:rPr>
      <w:tblPr/>
      <w:tcPr>
        <w:tcBorders>
          <w:top w:val="single" w:sz="6" w:space="0" w:color="auto"/>
          <w:left w:val="single" w:sz="6" w:space="0" w:color="auto"/>
          <w:bottom w:val="single" w:sz="8" w:space="0" w:color="auto"/>
          <w:right w:val="single" w:sz="6" w:space="0" w:color="auto"/>
          <w:insideH w:val="single" w:sz="2" w:space="0" w:color="auto"/>
          <w:insideV w:val="single" w:sz="2" w:space="0" w:color="auto"/>
        </w:tcBorders>
      </w:tcPr>
    </w:tblStylePr>
  </w:style>
  <w:style w:type="paragraph" w:customStyle="1" w:styleId="TableCaption">
    <w:name w:val="Table Caption"/>
    <w:basedOn w:val="Normal"/>
    <w:next w:val="BodyText1"/>
    <w:uiPriority w:val="17"/>
    <w:rsid w:val="00311B98"/>
    <w:pPr>
      <w:keepLines/>
      <w:numPr>
        <w:ilvl w:val="2"/>
        <w:numId w:val="3"/>
      </w:numPr>
      <w:suppressAutoHyphens/>
      <w:spacing w:before="160"/>
    </w:pPr>
    <w:rPr>
      <w:rFonts w:ascii="Arial" w:eastAsia="Times New Roman" w:hAnsi="Arial" w:cs="Times New Roman"/>
      <w:kern w:val="20"/>
      <w:szCs w:val="24"/>
    </w:rPr>
  </w:style>
  <w:style w:type="character" w:customStyle="1" w:styleId="BodyText4Char">
    <w:name w:val="Body Text 4 Char"/>
    <w:basedOn w:val="DefaultParagraphFont"/>
    <w:link w:val="BodyText4"/>
    <w:uiPriority w:val="2"/>
    <w:rsid w:val="004D646E"/>
    <w:rPr>
      <w:rFonts w:ascii="Arial" w:eastAsia="Times New Roman" w:hAnsi="Arial" w:cs="Arial"/>
      <w:color w:val="000000"/>
      <w:szCs w:val="24"/>
      <w:lang w:eastAsia="en-AU"/>
    </w:rPr>
  </w:style>
  <w:style w:type="numbering" w:customStyle="1" w:styleId="AppendixHeadingsList">
    <w:name w:val="_AppendixHeadingsList"/>
    <w:basedOn w:val="NoList"/>
    <w:rsid w:val="00311B98"/>
  </w:style>
  <w:style w:type="numbering" w:customStyle="1" w:styleId="BulletList">
    <w:name w:val="_BulletList"/>
    <w:basedOn w:val="NoList"/>
    <w:rsid w:val="00311B98"/>
    <w:pPr>
      <w:numPr>
        <w:numId w:val="2"/>
      </w:numPr>
    </w:pPr>
  </w:style>
  <w:style w:type="numbering" w:customStyle="1" w:styleId="CaptionsList">
    <w:name w:val="_CaptionsList"/>
    <w:basedOn w:val="NoList"/>
    <w:semiHidden/>
    <w:rsid w:val="00311B98"/>
    <w:pPr>
      <w:numPr>
        <w:numId w:val="3"/>
      </w:numPr>
    </w:pPr>
  </w:style>
  <w:style w:type="numbering" w:customStyle="1" w:styleId="HeadingsList">
    <w:name w:val="_HeadingsList"/>
    <w:basedOn w:val="NoList"/>
    <w:semiHidden/>
    <w:rsid w:val="00311B98"/>
    <w:pPr>
      <w:numPr>
        <w:numId w:val="4"/>
      </w:numPr>
    </w:pPr>
  </w:style>
  <w:style w:type="numbering" w:customStyle="1" w:styleId="NumberedList">
    <w:name w:val="_NumberedList"/>
    <w:basedOn w:val="NoList"/>
    <w:semiHidden/>
    <w:rsid w:val="00311B98"/>
    <w:pPr>
      <w:numPr>
        <w:numId w:val="5"/>
      </w:numPr>
    </w:pPr>
  </w:style>
  <w:style w:type="paragraph" w:customStyle="1" w:styleId="AppendixHdg1">
    <w:name w:val="Appendix Hdg 1"/>
    <w:basedOn w:val="Normal"/>
    <w:next w:val="BodyText1"/>
    <w:link w:val="AppendixHdg1Char"/>
    <w:uiPriority w:val="1"/>
    <w:rsid w:val="00311B98"/>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4D646E"/>
    <w:rPr>
      <w:rFonts w:ascii="Trebuchet MS" w:eastAsia="Times New Roman" w:hAnsi="Trebuchet MS" w:cs="Times New Roman"/>
      <w:caps/>
      <w:kern w:val="20"/>
      <w:sz w:val="28"/>
      <w:szCs w:val="24"/>
    </w:rPr>
  </w:style>
  <w:style w:type="paragraph" w:styleId="BodyText">
    <w:name w:val="Body Text"/>
    <w:basedOn w:val="Normal"/>
    <w:link w:val="BodyTextChar"/>
    <w:uiPriority w:val="99"/>
    <w:semiHidden/>
    <w:rsid w:val="00311B98"/>
    <w:pPr>
      <w:spacing w:after="120"/>
    </w:pPr>
  </w:style>
  <w:style w:type="character" w:customStyle="1" w:styleId="BodyTextChar">
    <w:name w:val="Body Text Char"/>
    <w:basedOn w:val="DefaultParagraphFont"/>
    <w:link w:val="BodyText"/>
    <w:uiPriority w:val="99"/>
    <w:semiHidden/>
    <w:rsid w:val="00311B98"/>
  </w:style>
  <w:style w:type="paragraph" w:customStyle="1" w:styleId="AppendixHdg2">
    <w:name w:val="Appendix Hdg 2"/>
    <w:basedOn w:val="Normal"/>
    <w:next w:val="BodyText1"/>
    <w:uiPriority w:val="1"/>
    <w:rsid w:val="00311B98"/>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311B98"/>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311B98"/>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paragraph" w:styleId="ListBullet">
    <w:name w:val="List Bullet"/>
    <w:basedOn w:val="Normal"/>
    <w:semiHidden/>
    <w:qFormat/>
    <w:rsid w:val="00311B98"/>
    <w:pPr>
      <w:spacing w:before="60"/>
    </w:pPr>
    <w:rPr>
      <w:rFonts w:ascii="Cambria" w:eastAsiaTheme="minorHAnsi" w:hAnsi="Cambria"/>
      <w:szCs w:val="20"/>
    </w:rPr>
  </w:style>
  <w:style w:type="paragraph" w:styleId="TOC6">
    <w:name w:val="toc 6"/>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5">
    <w:name w:val="toc 5"/>
    <w:next w:val="BodyText1"/>
    <w:uiPriority w:val="39"/>
    <w:semiHidden/>
    <w:rsid w:val="0057440B"/>
    <w:pPr>
      <w:keepLines/>
      <w:tabs>
        <w:tab w:val="left" w:pos="567"/>
        <w:tab w:val="right" w:leader="dot" w:pos="9411"/>
      </w:tabs>
    </w:pPr>
    <w:rPr>
      <w:rFonts w:ascii="Arial" w:eastAsia="Times New Roman" w:hAnsi="Arial" w:cs="Arial"/>
      <w:color w:val="000000"/>
      <w:szCs w:val="24"/>
      <w:lang w:eastAsia="en-AU"/>
    </w:rPr>
  </w:style>
  <w:style w:type="paragraph" w:styleId="TOC4">
    <w:name w:val="toc 4"/>
    <w:next w:val="BodyText1"/>
    <w:uiPriority w:val="39"/>
    <w:rsid w:val="0057440B"/>
    <w:pPr>
      <w:keepNext/>
      <w:keepLines/>
      <w:tabs>
        <w:tab w:val="left" w:pos="1616"/>
        <w:tab w:val="right" w:leader="dot" w:pos="9411"/>
      </w:tabs>
      <w:spacing w:before="120"/>
      <w:ind w:left="1616" w:hanging="1616"/>
    </w:pPr>
    <w:rPr>
      <w:rFonts w:ascii="Arial" w:eastAsia="Times New Roman" w:hAnsi="Arial" w:cs="Arial"/>
      <w:caps/>
      <w:color w:val="000000"/>
      <w:szCs w:val="24"/>
      <w:lang w:eastAsia="en-AU"/>
    </w:rPr>
  </w:style>
  <w:style w:type="paragraph" w:styleId="TOC3">
    <w:name w:val="toc 3"/>
    <w:next w:val="BodyText1"/>
    <w:uiPriority w:val="39"/>
    <w:rsid w:val="0057440B"/>
    <w:pPr>
      <w:keepLines/>
      <w:tabs>
        <w:tab w:val="left" w:pos="1984"/>
        <w:tab w:val="right" w:leader="dot" w:pos="9411"/>
      </w:tabs>
      <w:spacing w:before="20"/>
      <w:ind w:left="1984" w:hanging="709"/>
    </w:pPr>
    <w:rPr>
      <w:rFonts w:ascii="Arial" w:eastAsia="Times New Roman" w:hAnsi="Arial" w:cs="Arial"/>
      <w:caps/>
      <w:color w:val="000000"/>
      <w:szCs w:val="24"/>
      <w:lang w:eastAsia="en-AU"/>
    </w:rPr>
  </w:style>
  <w:style w:type="paragraph" w:styleId="TOC2">
    <w:name w:val="toc 2"/>
    <w:next w:val="BodyText1"/>
    <w:uiPriority w:val="39"/>
    <w:rsid w:val="0057440B"/>
    <w:pPr>
      <w:keepLines/>
      <w:tabs>
        <w:tab w:val="left" w:pos="1276"/>
        <w:tab w:val="right" w:leader="dot" w:pos="9411"/>
      </w:tabs>
      <w:spacing w:before="60"/>
      <w:ind w:left="1276" w:hanging="709"/>
    </w:pPr>
    <w:rPr>
      <w:rFonts w:ascii="Arial" w:eastAsia="Times New Roman" w:hAnsi="Arial" w:cs="Arial"/>
      <w:caps/>
      <w:color w:val="000000"/>
      <w:szCs w:val="24"/>
      <w:lang w:eastAsia="en-AU"/>
    </w:rPr>
  </w:style>
  <w:style w:type="paragraph" w:styleId="TOC1">
    <w:name w:val="toc 1"/>
    <w:next w:val="BodyText1"/>
    <w:link w:val="TOC1Char"/>
    <w:uiPriority w:val="39"/>
    <w:rsid w:val="0057440B"/>
    <w:pPr>
      <w:keepNext/>
      <w:keepLines/>
      <w:tabs>
        <w:tab w:val="left" w:pos="567"/>
        <w:tab w:val="right" w:leader="dot" w:pos="9411"/>
      </w:tabs>
      <w:spacing w:before="120"/>
      <w:ind w:left="567" w:hanging="567"/>
    </w:pPr>
    <w:rPr>
      <w:rFonts w:ascii="Arial" w:eastAsia="Times New Roman" w:hAnsi="Arial" w:cs="Arial"/>
      <w:caps/>
      <w:color w:val="000000"/>
      <w:szCs w:val="24"/>
      <w:lang w:eastAsia="en-AU"/>
    </w:rPr>
  </w:style>
  <w:style w:type="paragraph" w:styleId="Index9">
    <w:name w:val="index 9"/>
    <w:basedOn w:val="Normal"/>
    <w:next w:val="Normal"/>
    <w:uiPriority w:val="99"/>
    <w:semiHidden/>
    <w:rsid w:val="00311B98"/>
    <w:pPr>
      <w:ind w:left="1980" w:hanging="220"/>
    </w:pPr>
  </w:style>
  <w:style w:type="paragraph" w:styleId="Index8">
    <w:name w:val="index 8"/>
    <w:basedOn w:val="Normal"/>
    <w:next w:val="Normal"/>
    <w:uiPriority w:val="99"/>
    <w:semiHidden/>
    <w:rsid w:val="00311B98"/>
    <w:pPr>
      <w:ind w:left="1760" w:hanging="220"/>
    </w:pPr>
  </w:style>
  <w:style w:type="paragraph" w:styleId="Index7">
    <w:name w:val="index 7"/>
    <w:basedOn w:val="Normal"/>
    <w:next w:val="Normal"/>
    <w:uiPriority w:val="99"/>
    <w:semiHidden/>
    <w:rsid w:val="00311B98"/>
    <w:pPr>
      <w:ind w:left="1540" w:hanging="220"/>
    </w:pPr>
  </w:style>
  <w:style w:type="paragraph" w:styleId="Index6">
    <w:name w:val="index 6"/>
    <w:basedOn w:val="Normal"/>
    <w:next w:val="Normal"/>
    <w:uiPriority w:val="99"/>
    <w:semiHidden/>
    <w:rsid w:val="00311B98"/>
    <w:pPr>
      <w:ind w:left="1320" w:hanging="220"/>
    </w:pPr>
  </w:style>
  <w:style w:type="paragraph" w:styleId="Index5">
    <w:name w:val="index 5"/>
    <w:basedOn w:val="Normal"/>
    <w:next w:val="Normal"/>
    <w:uiPriority w:val="99"/>
    <w:semiHidden/>
    <w:rsid w:val="00311B98"/>
    <w:pPr>
      <w:ind w:left="1100" w:hanging="220"/>
    </w:pPr>
  </w:style>
  <w:style w:type="paragraph" w:styleId="Index4">
    <w:name w:val="index 4"/>
    <w:basedOn w:val="Normal"/>
    <w:next w:val="Normal"/>
    <w:uiPriority w:val="99"/>
    <w:semiHidden/>
    <w:rsid w:val="00311B98"/>
    <w:pPr>
      <w:ind w:left="880" w:hanging="220"/>
    </w:pPr>
  </w:style>
  <w:style w:type="paragraph" w:styleId="Index3">
    <w:name w:val="index 3"/>
    <w:basedOn w:val="Normal"/>
    <w:next w:val="Normal"/>
    <w:uiPriority w:val="99"/>
    <w:semiHidden/>
    <w:rsid w:val="00311B98"/>
    <w:pPr>
      <w:ind w:left="660" w:hanging="220"/>
    </w:pPr>
  </w:style>
  <w:style w:type="paragraph" w:styleId="Index2">
    <w:name w:val="index 2"/>
    <w:basedOn w:val="Normal"/>
    <w:next w:val="Normal"/>
    <w:uiPriority w:val="99"/>
    <w:semiHidden/>
    <w:rsid w:val="00311B98"/>
    <w:pPr>
      <w:ind w:left="440" w:hanging="220"/>
    </w:pPr>
  </w:style>
  <w:style w:type="paragraph" w:styleId="Index1">
    <w:name w:val="index 1"/>
    <w:basedOn w:val="Normal"/>
    <w:next w:val="Normal"/>
    <w:uiPriority w:val="99"/>
    <w:semiHidden/>
    <w:rsid w:val="00311B98"/>
    <w:pPr>
      <w:ind w:left="220" w:hanging="220"/>
    </w:pPr>
  </w:style>
  <w:style w:type="paragraph" w:styleId="BalloonText">
    <w:name w:val="Balloon Text"/>
    <w:basedOn w:val="Normal"/>
    <w:link w:val="BalloonTextChar"/>
    <w:uiPriority w:val="99"/>
    <w:semiHidden/>
    <w:rsid w:val="00311B98"/>
    <w:rPr>
      <w:rFonts w:ascii="Tahoma" w:hAnsi="Tahoma" w:cs="Tahoma"/>
      <w:sz w:val="16"/>
      <w:szCs w:val="16"/>
    </w:rPr>
  </w:style>
  <w:style w:type="character" w:customStyle="1" w:styleId="BalloonTextChar">
    <w:name w:val="Balloon Text Char"/>
    <w:basedOn w:val="DefaultParagraphFont"/>
    <w:link w:val="BalloonText"/>
    <w:uiPriority w:val="99"/>
    <w:semiHidden/>
    <w:rsid w:val="00311B98"/>
    <w:rPr>
      <w:rFonts w:ascii="Tahoma" w:hAnsi="Tahoma" w:cs="Tahoma"/>
      <w:sz w:val="16"/>
      <w:szCs w:val="16"/>
    </w:rPr>
  </w:style>
  <w:style w:type="paragraph" w:customStyle="1" w:styleId="EditDate">
    <w:name w:val="Edit Date"/>
    <w:basedOn w:val="BodyText1"/>
    <w:next w:val="BodyText1"/>
    <w:uiPriority w:val="19"/>
    <w:rsid w:val="00311B98"/>
    <w:pPr>
      <w:ind w:left="3232"/>
    </w:pPr>
    <w:rPr>
      <w:i/>
      <w:sz w:val="18"/>
    </w:rPr>
  </w:style>
  <w:style w:type="numbering" w:styleId="111111">
    <w:name w:val="Outline List 2"/>
    <w:basedOn w:val="NoList"/>
    <w:uiPriority w:val="99"/>
    <w:semiHidden/>
    <w:rsid w:val="00311B98"/>
    <w:pPr>
      <w:numPr>
        <w:numId w:val="6"/>
      </w:numPr>
    </w:pPr>
  </w:style>
  <w:style w:type="numbering" w:styleId="1ai">
    <w:name w:val="Outline List 1"/>
    <w:basedOn w:val="NoList"/>
    <w:uiPriority w:val="99"/>
    <w:semiHidden/>
    <w:rsid w:val="00311B98"/>
    <w:pPr>
      <w:numPr>
        <w:numId w:val="7"/>
      </w:numPr>
    </w:pPr>
  </w:style>
  <w:style w:type="numbering" w:styleId="ArticleSection">
    <w:name w:val="Outline List 3"/>
    <w:basedOn w:val="NoList"/>
    <w:uiPriority w:val="99"/>
    <w:semiHidden/>
    <w:rsid w:val="00311B98"/>
    <w:pPr>
      <w:numPr>
        <w:numId w:val="8"/>
      </w:numPr>
    </w:pPr>
  </w:style>
  <w:style w:type="paragraph" w:styleId="Bibliography">
    <w:name w:val="Bibliography"/>
    <w:basedOn w:val="Normal"/>
    <w:next w:val="Normal"/>
    <w:uiPriority w:val="99"/>
    <w:semiHidden/>
    <w:rsid w:val="00311B98"/>
  </w:style>
  <w:style w:type="paragraph" w:styleId="BlockText">
    <w:name w:val="Block Text"/>
    <w:basedOn w:val="Normal"/>
    <w:uiPriority w:val="99"/>
    <w:semiHidden/>
    <w:rsid w:val="00311B9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FirstIndent">
    <w:name w:val="Body Text First Indent"/>
    <w:basedOn w:val="BodyText"/>
    <w:link w:val="BodyTextFirstIndentChar"/>
    <w:uiPriority w:val="99"/>
    <w:semiHidden/>
    <w:rsid w:val="00311B98"/>
    <w:pPr>
      <w:spacing w:after="0"/>
      <w:ind w:firstLine="360"/>
    </w:pPr>
  </w:style>
  <w:style w:type="character" w:customStyle="1" w:styleId="BodyTextFirstIndentChar">
    <w:name w:val="Body Text First Indent Char"/>
    <w:basedOn w:val="BodyTextChar"/>
    <w:link w:val="BodyTextFirstIndent"/>
    <w:uiPriority w:val="99"/>
    <w:semiHidden/>
    <w:rsid w:val="00311B98"/>
  </w:style>
  <w:style w:type="paragraph" w:styleId="BodyTextIndent">
    <w:name w:val="Body Text Indent"/>
    <w:basedOn w:val="Normal"/>
    <w:link w:val="BodyTextIndentChar"/>
    <w:uiPriority w:val="99"/>
    <w:semiHidden/>
    <w:rsid w:val="00311B98"/>
    <w:pPr>
      <w:spacing w:after="120"/>
      <w:ind w:left="283"/>
    </w:pPr>
  </w:style>
  <w:style w:type="character" w:customStyle="1" w:styleId="BodyTextIndentChar">
    <w:name w:val="Body Text Indent Char"/>
    <w:basedOn w:val="DefaultParagraphFont"/>
    <w:link w:val="BodyTextIndent"/>
    <w:uiPriority w:val="99"/>
    <w:semiHidden/>
    <w:rsid w:val="00311B98"/>
  </w:style>
  <w:style w:type="paragraph" w:styleId="BodyTextFirstIndent2">
    <w:name w:val="Body Text First Indent 2"/>
    <w:basedOn w:val="BodyTextIndent"/>
    <w:link w:val="BodyTextFirstIndent2Char"/>
    <w:uiPriority w:val="99"/>
    <w:semiHidden/>
    <w:rsid w:val="00311B98"/>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1B98"/>
  </w:style>
  <w:style w:type="paragraph" w:styleId="BodyTextIndent2">
    <w:name w:val="Body Text Indent 2"/>
    <w:basedOn w:val="Normal"/>
    <w:link w:val="BodyTextIndent2Char"/>
    <w:uiPriority w:val="99"/>
    <w:semiHidden/>
    <w:rsid w:val="00311B98"/>
    <w:pPr>
      <w:spacing w:after="120" w:line="480" w:lineRule="auto"/>
      <w:ind w:left="283"/>
    </w:pPr>
  </w:style>
  <w:style w:type="character" w:customStyle="1" w:styleId="BodyTextIndent2Char">
    <w:name w:val="Body Text Indent 2 Char"/>
    <w:basedOn w:val="DefaultParagraphFont"/>
    <w:link w:val="BodyTextIndent2"/>
    <w:uiPriority w:val="99"/>
    <w:semiHidden/>
    <w:rsid w:val="00311B98"/>
  </w:style>
  <w:style w:type="paragraph" w:styleId="BodyTextIndent3">
    <w:name w:val="Body Text Indent 3"/>
    <w:basedOn w:val="Normal"/>
    <w:link w:val="BodyTextIndent3Char"/>
    <w:uiPriority w:val="99"/>
    <w:semiHidden/>
    <w:rsid w:val="00311B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1B98"/>
    <w:rPr>
      <w:sz w:val="16"/>
      <w:szCs w:val="16"/>
    </w:rPr>
  </w:style>
  <w:style w:type="paragraph" w:styleId="Closing">
    <w:name w:val="Closing"/>
    <w:basedOn w:val="Normal"/>
    <w:link w:val="ClosingChar"/>
    <w:uiPriority w:val="99"/>
    <w:semiHidden/>
    <w:rsid w:val="00311B98"/>
    <w:pPr>
      <w:ind w:left="4252"/>
    </w:pPr>
  </w:style>
  <w:style w:type="character" w:customStyle="1" w:styleId="ClosingChar">
    <w:name w:val="Closing Char"/>
    <w:basedOn w:val="DefaultParagraphFont"/>
    <w:link w:val="Closing"/>
    <w:uiPriority w:val="99"/>
    <w:semiHidden/>
    <w:rsid w:val="00311B98"/>
  </w:style>
  <w:style w:type="table" w:styleId="ColorfulGrid">
    <w:name w:val="Colorful Grid"/>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311B9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311B9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11B9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311B9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311B9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311B9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311B9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311B9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11B9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11B9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311B9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11B9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11B9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11B98"/>
    <w:rPr>
      <w:sz w:val="16"/>
      <w:szCs w:val="16"/>
    </w:rPr>
  </w:style>
  <w:style w:type="paragraph" w:styleId="CommentText">
    <w:name w:val="annotation text"/>
    <w:basedOn w:val="Normal"/>
    <w:link w:val="CommentTextChar"/>
    <w:uiPriority w:val="99"/>
    <w:semiHidden/>
    <w:rsid w:val="00311B98"/>
    <w:rPr>
      <w:sz w:val="20"/>
      <w:szCs w:val="20"/>
    </w:rPr>
  </w:style>
  <w:style w:type="character" w:customStyle="1" w:styleId="CommentTextChar">
    <w:name w:val="Comment Text Char"/>
    <w:basedOn w:val="DefaultParagraphFont"/>
    <w:link w:val="CommentText"/>
    <w:uiPriority w:val="99"/>
    <w:semiHidden/>
    <w:rsid w:val="00311B98"/>
    <w:rPr>
      <w:sz w:val="20"/>
      <w:szCs w:val="20"/>
    </w:rPr>
  </w:style>
  <w:style w:type="paragraph" w:styleId="CommentSubject">
    <w:name w:val="annotation subject"/>
    <w:basedOn w:val="CommentText"/>
    <w:next w:val="CommentText"/>
    <w:link w:val="CommentSubjectChar"/>
    <w:uiPriority w:val="99"/>
    <w:semiHidden/>
    <w:rsid w:val="00311B98"/>
    <w:rPr>
      <w:b/>
      <w:bCs/>
    </w:rPr>
  </w:style>
  <w:style w:type="character" w:customStyle="1" w:styleId="CommentSubjectChar">
    <w:name w:val="Comment Subject Char"/>
    <w:basedOn w:val="CommentTextChar"/>
    <w:link w:val="CommentSubject"/>
    <w:uiPriority w:val="99"/>
    <w:semiHidden/>
    <w:rsid w:val="00311B98"/>
    <w:rPr>
      <w:b/>
      <w:bCs/>
      <w:sz w:val="20"/>
      <w:szCs w:val="20"/>
    </w:rPr>
  </w:style>
  <w:style w:type="table" w:styleId="DarkList">
    <w:name w:val="Dark List"/>
    <w:basedOn w:val="TableNormal"/>
    <w:uiPriority w:val="70"/>
    <w:semiHidden/>
    <w:rsid w:val="00311B9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11B9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311B9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311B9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311B9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311B9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311B9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311B98"/>
  </w:style>
  <w:style w:type="character" w:customStyle="1" w:styleId="DateChar">
    <w:name w:val="Date Char"/>
    <w:basedOn w:val="DefaultParagraphFont"/>
    <w:link w:val="Date"/>
    <w:uiPriority w:val="99"/>
    <w:semiHidden/>
    <w:rsid w:val="00311B98"/>
  </w:style>
  <w:style w:type="paragraph" w:styleId="DocumentMap">
    <w:name w:val="Document Map"/>
    <w:basedOn w:val="Normal"/>
    <w:link w:val="DocumentMapChar"/>
    <w:uiPriority w:val="99"/>
    <w:semiHidden/>
    <w:rsid w:val="00311B98"/>
    <w:rPr>
      <w:rFonts w:ascii="Tahoma" w:hAnsi="Tahoma" w:cs="Tahoma"/>
      <w:sz w:val="16"/>
      <w:szCs w:val="16"/>
    </w:rPr>
  </w:style>
  <w:style w:type="character" w:customStyle="1" w:styleId="DocumentMapChar">
    <w:name w:val="Document Map Char"/>
    <w:basedOn w:val="DefaultParagraphFont"/>
    <w:link w:val="DocumentMap"/>
    <w:uiPriority w:val="99"/>
    <w:semiHidden/>
    <w:rsid w:val="00311B98"/>
    <w:rPr>
      <w:rFonts w:ascii="Tahoma" w:hAnsi="Tahoma" w:cs="Tahoma"/>
      <w:sz w:val="16"/>
      <w:szCs w:val="16"/>
    </w:rPr>
  </w:style>
  <w:style w:type="paragraph" w:styleId="E-mailSignature">
    <w:name w:val="E-mail Signature"/>
    <w:basedOn w:val="Normal"/>
    <w:link w:val="E-mailSignatureChar"/>
    <w:uiPriority w:val="99"/>
    <w:semiHidden/>
    <w:rsid w:val="00311B98"/>
  </w:style>
  <w:style w:type="character" w:customStyle="1" w:styleId="E-mailSignatureChar">
    <w:name w:val="E-mail Signature Char"/>
    <w:basedOn w:val="DefaultParagraphFont"/>
    <w:link w:val="E-mailSignature"/>
    <w:uiPriority w:val="99"/>
    <w:semiHidden/>
    <w:rsid w:val="00311B98"/>
  </w:style>
  <w:style w:type="character" w:styleId="EndnoteReference">
    <w:name w:val="endnote reference"/>
    <w:basedOn w:val="DefaultParagraphFont"/>
    <w:uiPriority w:val="99"/>
    <w:semiHidden/>
    <w:rsid w:val="00311B98"/>
    <w:rPr>
      <w:vertAlign w:val="superscript"/>
    </w:rPr>
  </w:style>
  <w:style w:type="paragraph" w:styleId="EndnoteText">
    <w:name w:val="endnote text"/>
    <w:basedOn w:val="Normal"/>
    <w:link w:val="EndnoteTextChar"/>
    <w:uiPriority w:val="99"/>
    <w:semiHidden/>
    <w:rsid w:val="00311B98"/>
    <w:rPr>
      <w:sz w:val="20"/>
      <w:szCs w:val="20"/>
    </w:rPr>
  </w:style>
  <w:style w:type="character" w:customStyle="1" w:styleId="EndnoteTextChar">
    <w:name w:val="Endnote Text Char"/>
    <w:basedOn w:val="DefaultParagraphFont"/>
    <w:link w:val="EndnoteText"/>
    <w:uiPriority w:val="99"/>
    <w:semiHidden/>
    <w:rsid w:val="00311B98"/>
    <w:rPr>
      <w:sz w:val="20"/>
      <w:szCs w:val="20"/>
    </w:rPr>
  </w:style>
  <w:style w:type="paragraph" w:styleId="EnvelopeAddress">
    <w:name w:val="envelope address"/>
    <w:basedOn w:val="Normal"/>
    <w:uiPriority w:val="99"/>
    <w:semiHidden/>
    <w:rsid w:val="00311B9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11B9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11B98"/>
    <w:rPr>
      <w:color w:val="800080" w:themeColor="followedHyperlink"/>
      <w:u w:val="single"/>
    </w:rPr>
  </w:style>
  <w:style w:type="character" w:styleId="HTMLAcronym">
    <w:name w:val="HTML Acronym"/>
    <w:basedOn w:val="DefaultParagraphFont"/>
    <w:uiPriority w:val="99"/>
    <w:semiHidden/>
    <w:rsid w:val="00311B98"/>
  </w:style>
  <w:style w:type="paragraph" w:styleId="HTMLAddress">
    <w:name w:val="HTML Address"/>
    <w:basedOn w:val="Normal"/>
    <w:link w:val="HTMLAddressChar"/>
    <w:uiPriority w:val="99"/>
    <w:semiHidden/>
    <w:rsid w:val="00311B98"/>
    <w:rPr>
      <w:i/>
      <w:iCs/>
    </w:rPr>
  </w:style>
  <w:style w:type="character" w:customStyle="1" w:styleId="HTMLAddressChar">
    <w:name w:val="HTML Address Char"/>
    <w:basedOn w:val="DefaultParagraphFont"/>
    <w:link w:val="HTMLAddress"/>
    <w:uiPriority w:val="99"/>
    <w:semiHidden/>
    <w:rsid w:val="00311B98"/>
    <w:rPr>
      <w:i/>
      <w:iCs/>
    </w:rPr>
  </w:style>
  <w:style w:type="character" w:styleId="HTMLCite">
    <w:name w:val="HTML Cite"/>
    <w:basedOn w:val="DefaultParagraphFont"/>
    <w:uiPriority w:val="99"/>
    <w:semiHidden/>
    <w:rsid w:val="00311B98"/>
    <w:rPr>
      <w:i/>
      <w:iCs/>
    </w:rPr>
  </w:style>
  <w:style w:type="character" w:styleId="HTMLCode">
    <w:name w:val="HTML Code"/>
    <w:basedOn w:val="DefaultParagraphFont"/>
    <w:uiPriority w:val="99"/>
    <w:semiHidden/>
    <w:rsid w:val="00311B98"/>
    <w:rPr>
      <w:rFonts w:ascii="Consolas" w:hAnsi="Consolas" w:cs="Consolas"/>
      <w:sz w:val="20"/>
      <w:szCs w:val="20"/>
    </w:rPr>
  </w:style>
  <w:style w:type="character" w:styleId="HTMLDefinition">
    <w:name w:val="HTML Definition"/>
    <w:basedOn w:val="DefaultParagraphFont"/>
    <w:uiPriority w:val="99"/>
    <w:semiHidden/>
    <w:rsid w:val="00311B98"/>
    <w:rPr>
      <w:i/>
      <w:iCs/>
    </w:rPr>
  </w:style>
  <w:style w:type="character" w:styleId="HTMLKeyboard">
    <w:name w:val="HTML Keyboard"/>
    <w:basedOn w:val="DefaultParagraphFont"/>
    <w:uiPriority w:val="99"/>
    <w:semiHidden/>
    <w:rsid w:val="00311B98"/>
    <w:rPr>
      <w:rFonts w:ascii="Consolas" w:hAnsi="Consolas" w:cs="Consolas"/>
      <w:sz w:val="20"/>
      <w:szCs w:val="20"/>
    </w:rPr>
  </w:style>
  <w:style w:type="paragraph" w:styleId="HTMLPreformatted">
    <w:name w:val="HTML Preformatted"/>
    <w:basedOn w:val="Normal"/>
    <w:link w:val="HTMLPreformattedChar"/>
    <w:uiPriority w:val="99"/>
    <w:semiHidden/>
    <w:rsid w:val="00311B98"/>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11B98"/>
    <w:rPr>
      <w:rFonts w:ascii="Consolas" w:hAnsi="Consolas" w:cs="Consolas"/>
      <w:sz w:val="20"/>
      <w:szCs w:val="20"/>
    </w:rPr>
  </w:style>
  <w:style w:type="character" w:styleId="HTMLSample">
    <w:name w:val="HTML Sample"/>
    <w:basedOn w:val="DefaultParagraphFont"/>
    <w:uiPriority w:val="99"/>
    <w:semiHidden/>
    <w:rsid w:val="00311B98"/>
    <w:rPr>
      <w:rFonts w:ascii="Consolas" w:hAnsi="Consolas" w:cs="Consolas"/>
      <w:sz w:val="24"/>
      <w:szCs w:val="24"/>
    </w:rPr>
  </w:style>
  <w:style w:type="character" w:styleId="HTMLTypewriter">
    <w:name w:val="HTML Typewriter"/>
    <w:basedOn w:val="DefaultParagraphFont"/>
    <w:uiPriority w:val="99"/>
    <w:semiHidden/>
    <w:rsid w:val="00311B98"/>
    <w:rPr>
      <w:rFonts w:ascii="Consolas" w:hAnsi="Consolas" w:cs="Consolas"/>
      <w:sz w:val="20"/>
      <w:szCs w:val="20"/>
    </w:rPr>
  </w:style>
  <w:style w:type="character" w:styleId="HTMLVariable">
    <w:name w:val="HTML Variable"/>
    <w:basedOn w:val="DefaultParagraphFont"/>
    <w:uiPriority w:val="99"/>
    <w:semiHidden/>
    <w:rsid w:val="00311B98"/>
    <w:rPr>
      <w:i/>
      <w:iCs/>
    </w:rPr>
  </w:style>
  <w:style w:type="character" w:styleId="Hyperlink">
    <w:name w:val="Hyperlink"/>
    <w:basedOn w:val="DefaultParagraphFont"/>
    <w:uiPriority w:val="99"/>
    <w:rsid w:val="00311B98"/>
    <w:rPr>
      <w:color w:val="auto"/>
      <w:u w:val="single"/>
    </w:rPr>
  </w:style>
  <w:style w:type="paragraph" w:styleId="IndexHeading">
    <w:name w:val="index heading"/>
    <w:basedOn w:val="Normal"/>
    <w:next w:val="Index1"/>
    <w:uiPriority w:val="99"/>
    <w:semiHidden/>
    <w:rsid w:val="00311B98"/>
    <w:rPr>
      <w:rFonts w:asciiTheme="majorHAnsi" w:eastAsiaTheme="majorEastAsia" w:hAnsiTheme="majorHAnsi" w:cstheme="majorBidi"/>
      <w:b/>
      <w:bCs/>
    </w:rPr>
  </w:style>
  <w:style w:type="table" w:styleId="LightGrid">
    <w:name w:val="Light Grid"/>
    <w:basedOn w:val="TableNormal"/>
    <w:uiPriority w:val="62"/>
    <w:semiHidden/>
    <w:rsid w:val="00311B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11B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311B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311B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311B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311B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311B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311B9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11B9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311B9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311B9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311B9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311B9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311B9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311B9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11B9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311B9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311B9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311B9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311B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311B9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rsid w:val="00311B98"/>
  </w:style>
  <w:style w:type="paragraph" w:styleId="List">
    <w:name w:val="List"/>
    <w:basedOn w:val="Normal"/>
    <w:uiPriority w:val="99"/>
    <w:semiHidden/>
    <w:rsid w:val="00311B98"/>
    <w:pPr>
      <w:ind w:left="283" w:hanging="283"/>
      <w:contextualSpacing/>
    </w:pPr>
  </w:style>
  <w:style w:type="paragraph" w:styleId="List2">
    <w:name w:val="List 2"/>
    <w:basedOn w:val="Normal"/>
    <w:uiPriority w:val="99"/>
    <w:semiHidden/>
    <w:rsid w:val="00311B98"/>
    <w:pPr>
      <w:ind w:left="566" w:hanging="283"/>
      <w:contextualSpacing/>
    </w:pPr>
  </w:style>
  <w:style w:type="paragraph" w:styleId="List3">
    <w:name w:val="List 3"/>
    <w:basedOn w:val="Normal"/>
    <w:uiPriority w:val="99"/>
    <w:semiHidden/>
    <w:rsid w:val="00311B98"/>
    <w:pPr>
      <w:ind w:left="849" w:hanging="283"/>
      <w:contextualSpacing/>
    </w:pPr>
  </w:style>
  <w:style w:type="paragraph" w:styleId="List4">
    <w:name w:val="List 4"/>
    <w:basedOn w:val="Normal"/>
    <w:uiPriority w:val="99"/>
    <w:semiHidden/>
    <w:rsid w:val="00311B98"/>
    <w:pPr>
      <w:ind w:left="1132" w:hanging="283"/>
      <w:contextualSpacing/>
    </w:pPr>
  </w:style>
  <w:style w:type="paragraph" w:styleId="List5">
    <w:name w:val="List 5"/>
    <w:basedOn w:val="Normal"/>
    <w:uiPriority w:val="99"/>
    <w:semiHidden/>
    <w:rsid w:val="00311B98"/>
    <w:pPr>
      <w:ind w:left="1415" w:hanging="283"/>
      <w:contextualSpacing/>
    </w:pPr>
  </w:style>
  <w:style w:type="paragraph" w:styleId="ListContinue">
    <w:name w:val="List Continue"/>
    <w:basedOn w:val="Normal"/>
    <w:uiPriority w:val="99"/>
    <w:semiHidden/>
    <w:rsid w:val="00311B98"/>
    <w:pPr>
      <w:spacing w:after="120"/>
      <w:ind w:left="283"/>
      <w:contextualSpacing/>
    </w:pPr>
  </w:style>
  <w:style w:type="paragraph" w:styleId="ListContinue2">
    <w:name w:val="List Continue 2"/>
    <w:basedOn w:val="Normal"/>
    <w:uiPriority w:val="99"/>
    <w:semiHidden/>
    <w:rsid w:val="00311B98"/>
    <w:pPr>
      <w:spacing w:after="120"/>
      <w:ind w:left="566"/>
      <w:contextualSpacing/>
    </w:pPr>
  </w:style>
  <w:style w:type="paragraph" w:styleId="ListContinue3">
    <w:name w:val="List Continue 3"/>
    <w:basedOn w:val="Normal"/>
    <w:uiPriority w:val="99"/>
    <w:semiHidden/>
    <w:rsid w:val="00311B98"/>
    <w:pPr>
      <w:spacing w:after="120"/>
      <w:ind w:left="849"/>
      <w:contextualSpacing/>
    </w:pPr>
  </w:style>
  <w:style w:type="paragraph" w:styleId="ListContinue4">
    <w:name w:val="List Continue 4"/>
    <w:basedOn w:val="Normal"/>
    <w:uiPriority w:val="99"/>
    <w:semiHidden/>
    <w:rsid w:val="00311B98"/>
    <w:pPr>
      <w:spacing w:after="120"/>
      <w:ind w:left="1132"/>
      <w:contextualSpacing/>
    </w:pPr>
  </w:style>
  <w:style w:type="paragraph" w:styleId="ListContinue5">
    <w:name w:val="List Continue 5"/>
    <w:basedOn w:val="Normal"/>
    <w:uiPriority w:val="99"/>
    <w:semiHidden/>
    <w:rsid w:val="00311B98"/>
    <w:pPr>
      <w:spacing w:after="120"/>
      <w:ind w:left="1415"/>
      <w:contextualSpacing/>
    </w:pPr>
  </w:style>
  <w:style w:type="paragraph" w:styleId="ListNumber">
    <w:name w:val="List Number"/>
    <w:basedOn w:val="Normal"/>
    <w:uiPriority w:val="99"/>
    <w:semiHidden/>
    <w:rsid w:val="00311B98"/>
    <w:pPr>
      <w:numPr>
        <w:numId w:val="9"/>
      </w:numPr>
      <w:contextualSpacing/>
    </w:pPr>
  </w:style>
  <w:style w:type="paragraph" w:styleId="MacroText">
    <w:name w:val="macro"/>
    <w:link w:val="MacroTextChar"/>
    <w:uiPriority w:val="99"/>
    <w:semiHidden/>
    <w:rsid w:val="00311B9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311B98"/>
    <w:rPr>
      <w:rFonts w:ascii="Consolas" w:hAnsi="Consolas" w:cs="Consolas"/>
      <w:sz w:val="20"/>
      <w:szCs w:val="20"/>
    </w:rPr>
  </w:style>
  <w:style w:type="table" w:styleId="MediumGrid1">
    <w:name w:val="Medium Grid 1"/>
    <w:basedOn w:val="TableNormal"/>
    <w:uiPriority w:val="67"/>
    <w:semiHidden/>
    <w:rsid w:val="00311B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11B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311B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311B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311B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311B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311B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311B9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311B9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11B9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311B9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311B9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311B9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311B9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311B9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11B9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11B9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11B9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11B9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11B9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11B9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11B9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11B9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11B9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11B9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1B9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311B98"/>
    <w:rPr>
      <w:rFonts w:ascii="Times New Roman" w:hAnsi="Times New Roman" w:cs="Times New Roman"/>
      <w:sz w:val="24"/>
      <w:szCs w:val="24"/>
    </w:rPr>
  </w:style>
  <w:style w:type="paragraph" w:styleId="NormalIndent">
    <w:name w:val="Normal Indent"/>
    <w:basedOn w:val="Normal"/>
    <w:uiPriority w:val="99"/>
    <w:semiHidden/>
    <w:rsid w:val="00311B98"/>
    <w:pPr>
      <w:ind w:left="720"/>
    </w:pPr>
  </w:style>
  <w:style w:type="character" w:styleId="PlaceholderText">
    <w:name w:val="Placeholder Text"/>
    <w:basedOn w:val="DefaultParagraphFont"/>
    <w:uiPriority w:val="99"/>
    <w:rsid w:val="00311B98"/>
    <w:rPr>
      <w:color w:val="808080"/>
    </w:rPr>
  </w:style>
  <w:style w:type="paragraph" w:styleId="PlainText">
    <w:name w:val="Plain Text"/>
    <w:basedOn w:val="Normal"/>
    <w:link w:val="PlainTextChar"/>
    <w:uiPriority w:val="99"/>
    <w:semiHidden/>
    <w:rsid w:val="00311B98"/>
    <w:rPr>
      <w:rFonts w:ascii="Consolas" w:hAnsi="Consolas" w:cs="Consolas"/>
      <w:sz w:val="21"/>
      <w:szCs w:val="21"/>
    </w:rPr>
  </w:style>
  <w:style w:type="character" w:customStyle="1" w:styleId="PlainTextChar">
    <w:name w:val="Plain Text Char"/>
    <w:basedOn w:val="DefaultParagraphFont"/>
    <w:link w:val="PlainText"/>
    <w:uiPriority w:val="99"/>
    <w:semiHidden/>
    <w:rsid w:val="00311B98"/>
    <w:rPr>
      <w:rFonts w:ascii="Consolas" w:hAnsi="Consolas" w:cs="Consolas"/>
      <w:sz w:val="21"/>
      <w:szCs w:val="21"/>
    </w:rPr>
  </w:style>
  <w:style w:type="paragraph" w:styleId="Salutation">
    <w:name w:val="Salutation"/>
    <w:basedOn w:val="Normal"/>
    <w:next w:val="Normal"/>
    <w:link w:val="SalutationChar"/>
    <w:uiPriority w:val="99"/>
    <w:semiHidden/>
    <w:rsid w:val="00311B98"/>
  </w:style>
  <w:style w:type="character" w:customStyle="1" w:styleId="SalutationChar">
    <w:name w:val="Salutation Char"/>
    <w:basedOn w:val="DefaultParagraphFont"/>
    <w:link w:val="Salutation"/>
    <w:uiPriority w:val="99"/>
    <w:semiHidden/>
    <w:rsid w:val="00311B98"/>
  </w:style>
  <w:style w:type="paragraph" w:styleId="Signature">
    <w:name w:val="Signature"/>
    <w:basedOn w:val="Normal"/>
    <w:link w:val="SignatureChar"/>
    <w:uiPriority w:val="99"/>
    <w:semiHidden/>
    <w:rsid w:val="00311B98"/>
    <w:pPr>
      <w:ind w:left="4252"/>
    </w:pPr>
  </w:style>
  <w:style w:type="character" w:customStyle="1" w:styleId="SignatureChar">
    <w:name w:val="Signature Char"/>
    <w:basedOn w:val="DefaultParagraphFont"/>
    <w:link w:val="Signature"/>
    <w:uiPriority w:val="99"/>
    <w:semiHidden/>
    <w:rsid w:val="00311B98"/>
  </w:style>
  <w:style w:type="table" w:styleId="Table3Deffects1">
    <w:name w:val="Table 3D effects 1"/>
    <w:basedOn w:val="TableNormal"/>
    <w:uiPriority w:val="99"/>
    <w:semiHidden/>
    <w:rsid w:val="00311B9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1B9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1B9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311B9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1B9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1B9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1B9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1B9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1B9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1B9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1B9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1B9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11B9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1B9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11B9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311B9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1B9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1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11B9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1B9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1B9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11B9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11B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1B9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1B9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1B9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1B9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1B9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1B9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1B9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11B98"/>
    <w:pPr>
      <w:ind w:left="220" w:hanging="220"/>
    </w:pPr>
  </w:style>
  <w:style w:type="paragraph" w:styleId="TableofFigures">
    <w:name w:val="table of figures"/>
    <w:basedOn w:val="Normal"/>
    <w:next w:val="Normal"/>
    <w:uiPriority w:val="99"/>
    <w:semiHidden/>
    <w:rsid w:val="00311B98"/>
  </w:style>
  <w:style w:type="table" w:styleId="TableProfessional">
    <w:name w:val="Table Professional"/>
    <w:basedOn w:val="TableNormal"/>
    <w:uiPriority w:val="99"/>
    <w:semiHidden/>
    <w:rsid w:val="00311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1B9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11B9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11B9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1B9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11B9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1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1B9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1B9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1B9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11B98"/>
    <w:pPr>
      <w:spacing w:before="120"/>
    </w:pPr>
    <w:rPr>
      <w:rFonts w:asciiTheme="majorHAnsi" w:eastAsiaTheme="majorEastAsia" w:hAnsiTheme="majorHAnsi" w:cstheme="majorBidi"/>
      <w:b/>
      <w:bCs/>
      <w:sz w:val="24"/>
      <w:szCs w:val="24"/>
    </w:rPr>
  </w:style>
  <w:style w:type="numbering" w:customStyle="1" w:styleId="GuidelineBulletList">
    <w:name w:val="_GuidelineBulletList"/>
    <w:basedOn w:val="NoList"/>
    <w:uiPriority w:val="99"/>
    <w:semiHidden/>
    <w:rsid w:val="00311B98"/>
    <w:pPr>
      <w:numPr>
        <w:numId w:val="10"/>
      </w:numPr>
    </w:pPr>
  </w:style>
  <w:style w:type="character" w:customStyle="1" w:styleId="TOC1Char">
    <w:name w:val="TOC 1 Char"/>
    <w:basedOn w:val="DefaultParagraphFont"/>
    <w:link w:val="TOC1"/>
    <w:uiPriority w:val="39"/>
    <w:semiHidden/>
    <w:rsid w:val="00E214BD"/>
    <w:rPr>
      <w:rFonts w:ascii="Arial" w:eastAsia="Times New Roman" w:hAnsi="Arial" w:cs="Arial"/>
      <w:caps/>
      <w:color w:val="000000"/>
      <w:szCs w:val="24"/>
      <w:lang w:eastAsia="en-AU"/>
    </w:rPr>
  </w:style>
  <w:style w:type="paragraph" w:customStyle="1" w:styleId="TOCTitle">
    <w:name w:val="TOC Title"/>
    <w:next w:val="BodyText1"/>
    <w:uiPriority w:val="39"/>
    <w:semiHidden/>
    <w:unhideWhenUsed/>
    <w:rsid w:val="00E214BD"/>
    <w:pPr>
      <w:keepNext/>
      <w:keepLines/>
      <w:pageBreakBefore/>
      <w:spacing w:after="400"/>
      <w:jc w:val="center"/>
    </w:pPr>
    <w:rPr>
      <w:rFonts w:ascii="Trebuchet MS" w:eastAsia="Times New Roman" w:hAnsi="Trebuchet MS" w:cs="Arial"/>
      <w:b/>
      <w:caps/>
      <w:color w:val="000000"/>
      <w:sz w:val="24"/>
      <w:szCs w:val="24"/>
      <w:lang w:eastAsia="en-AU"/>
    </w:rPr>
  </w:style>
  <w:style w:type="character" w:customStyle="1" w:styleId="ListBullet1Char">
    <w:name w:val="List Bullet 1 Char"/>
    <w:link w:val="ListBullet1"/>
    <w:uiPriority w:val="3"/>
    <w:rsid w:val="002C086B"/>
    <w:rPr>
      <w:rFonts w:ascii="Arial" w:eastAsia="Times New Roman" w:hAnsi="Arial" w:cs="Arial"/>
      <w:color w:val="000000"/>
      <w:szCs w:val="24"/>
      <w:lang w:eastAsia="en-AU"/>
    </w:rPr>
  </w:style>
  <w:style w:type="paragraph" w:customStyle="1" w:styleId="bodyLetter">
    <w:name w:val="bodyLetter"/>
    <w:basedOn w:val="Normal"/>
    <w:rsid w:val="00D7621F"/>
    <w:pPr>
      <w:tabs>
        <w:tab w:val="left" w:pos="562"/>
        <w:tab w:val="left" w:pos="1138"/>
      </w:tabs>
      <w:spacing w:before="120"/>
      <w:outlineLvl w:val="0"/>
    </w:pPr>
    <w:rPr>
      <w:rFonts w:ascii="Arial" w:eastAsia="Times New Roman" w:hAnsi="Arial" w:cs="Arial"/>
    </w:rPr>
  </w:style>
  <w:style w:type="paragraph" w:customStyle="1" w:styleId="bodyLetterBullets">
    <w:name w:val="bodyLetterBullets"/>
    <w:basedOn w:val="bodyLetter"/>
    <w:autoRedefine/>
    <w:rsid w:val="00EC2AE4"/>
    <w:pPr>
      <w:tabs>
        <w:tab w:val="clear" w:pos="562"/>
        <w:tab w:val="clear" w:pos="1138"/>
      </w:tabs>
    </w:pPr>
    <w:rPr>
      <w:sz w:val="20"/>
      <w:szCs w:val="20"/>
    </w:rPr>
  </w:style>
  <w:style w:type="paragraph" w:customStyle="1" w:styleId="Default">
    <w:name w:val="Default"/>
    <w:rsid w:val="00F04CE2"/>
    <w:pPr>
      <w:autoSpaceDE w:val="0"/>
      <w:autoSpaceDN w:val="0"/>
      <w:adjustRightInd w:val="0"/>
    </w:pPr>
    <w:rPr>
      <w:rFonts w:ascii="Calibri" w:eastAsiaTheme="minorHAnsi" w:hAnsi="Calibri" w:cs="Calibri"/>
      <w:color w:val="000000"/>
      <w:sz w:val="24"/>
      <w:szCs w:val="24"/>
    </w:rPr>
  </w:style>
  <w:style w:type="paragraph" w:customStyle="1" w:styleId="Body">
    <w:name w:val="Body"/>
    <w:link w:val="BodyChar"/>
    <w:rsid w:val="0064066F"/>
    <w:pPr>
      <w:suppressAutoHyphens/>
      <w:autoSpaceDE w:val="0"/>
      <w:autoSpaceDN w:val="0"/>
      <w:adjustRightInd w:val="0"/>
      <w:spacing w:after="73" w:line="264" w:lineRule="auto"/>
      <w:textAlignment w:val="center"/>
    </w:pPr>
    <w:rPr>
      <w:rFonts w:ascii="Arial" w:eastAsia="Times New Roman" w:hAnsi="Arial" w:cs="Arial"/>
      <w:color w:val="000000"/>
      <w:lang w:val="en-GB" w:eastAsia="en-AU"/>
    </w:rPr>
  </w:style>
  <w:style w:type="character" w:customStyle="1" w:styleId="BodyChar">
    <w:name w:val="Body Char"/>
    <w:basedOn w:val="DefaultParagraphFont"/>
    <w:link w:val="Body"/>
    <w:rsid w:val="0064066F"/>
    <w:rPr>
      <w:rFonts w:ascii="Arial" w:eastAsia="Times New Roman" w:hAnsi="Arial" w:cs="Arial"/>
      <w:color w:val="000000"/>
      <w:lang w:val="en-GB" w:eastAsia="en-AU"/>
    </w:rPr>
  </w:style>
  <w:style w:type="character" w:customStyle="1" w:styleId="Bold">
    <w:name w:val="Bold"/>
    <w:basedOn w:val="DefaultParagraphFont"/>
    <w:rsid w:val="0064066F"/>
    <w:rPr>
      <w:rFonts w:ascii="Arial" w:hAnsi="Arial"/>
      <w:b/>
      <w:sz w:val="22"/>
    </w:rPr>
  </w:style>
  <w:style w:type="paragraph" w:customStyle="1" w:styleId="Bullet-Level1">
    <w:name w:val="Bullet - Level 1"/>
    <w:basedOn w:val="Bullet-Level1end"/>
    <w:qFormat/>
    <w:rsid w:val="0064066F"/>
    <w:rPr>
      <w:sz w:val="22"/>
    </w:rPr>
  </w:style>
  <w:style w:type="paragraph" w:customStyle="1" w:styleId="Bullet-Level1end">
    <w:name w:val="Bullet - Level 1 end"/>
    <w:basedOn w:val="Normal"/>
    <w:qFormat/>
    <w:rsid w:val="0064066F"/>
    <w:pPr>
      <w:numPr>
        <w:numId w:val="15"/>
      </w:numPr>
      <w:tabs>
        <w:tab w:val="left" w:pos="454"/>
      </w:tabs>
      <w:spacing w:after="40" w:line="240" w:lineRule="atLeast"/>
      <w:ind w:left="357" w:hanging="357"/>
    </w:pPr>
    <w:rPr>
      <w:rFonts w:ascii="Arial" w:eastAsia="MS PGothic" w:hAnsi="Arial" w:cs="Arial"/>
      <w:color w:val="000000"/>
      <w:sz w:val="20"/>
      <w:lang w:val="en-GB" w:eastAsia="en-AU"/>
    </w:rPr>
  </w:style>
  <w:style w:type="paragraph" w:customStyle="1" w:styleId="BulletNUM-Level1">
    <w:name w:val="Bullet NUM - Level 1"/>
    <w:rsid w:val="0064066F"/>
    <w:pPr>
      <w:numPr>
        <w:numId w:val="14"/>
      </w:numPr>
      <w:suppressAutoHyphens/>
      <w:autoSpaceDE w:val="0"/>
      <w:autoSpaceDN w:val="0"/>
      <w:adjustRightInd w:val="0"/>
      <w:spacing w:after="108"/>
      <w:textAlignment w:val="center"/>
    </w:pPr>
    <w:rPr>
      <w:rFonts w:ascii="Arial" w:eastAsia="Times New Roman" w:hAnsi="Arial" w:cs="Arial"/>
      <w:sz w:val="20"/>
      <w:lang w:val="en-GB" w:eastAsia="en-AU"/>
    </w:rPr>
  </w:style>
  <w:style w:type="paragraph" w:customStyle="1" w:styleId="TableParagraph">
    <w:name w:val="Table Paragraph"/>
    <w:basedOn w:val="Normal"/>
    <w:uiPriority w:val="1"/>
    <w:qFormat/>
    <w:rsid w:val="008B504D"/>
    <w:pPr>
      <w:widowControl w:val="0"/>
      <w:autoSpaceDE w:val="0"/>
      <w:autoSpaceDN w:val="0"/>
      <w:ind w:left="76"/>
    </w:pPr>
    <w:rPr>
      <w:rFonts w:ascii="Arial" w:eastAsia="Arial" w:hAnsi="Arial" w:cs="Arial"/>
      <w:lang w:val="en-US"/>
    </w:rPr>
  </w:style>
  <w:style w:type="character" w:styleId="UnresolvedMention">
    <w:name w:val="Unresolved Mention"/>
    <w:basedOn w:val="DefaultParagraphFont"/>
    <w:uiPriority w:val="99"/>
    <w:semiHidden/>
    <w:unhideWhenUsed/>
    <w:rsid w:val="007C5E06"/>
    <w:rPr>
      <w:color w:val="605E5C"/>
      <w:shd w:val="clear" w:color="auto" w:fill="E1DFDD"/>
    </w:rPr>
  </w:style>
  <w:style w:type="character" w:customStyle="1" w:styleId="ListParagraphChar">
    <w:name w:val="List Paragraph Char"/>
    <w:basedOn w:val="DefaultParagraphFont"/>
    <w:link w:val="ListParagraph"/>
    <w:uiPriority w:val="7"/>
    <w:rsid w:val="00911993"/>
  </w:style>
  <w:style w:type="paragraph" w:styleId="Revision">
    <w:name w:val="Revision"/>
    <w:hidden/>
    <w:uiPriority w:val="99"/>
    <w:semiHidden/>
    <w:rsid w:val="001E12F5"/>
  </w:style>
  <w:style w:type="table" w:styleId="TableGridLight">
    <w:name w:val="Grid Table Light"/>
    <w:basedOn w:val="TableNormal"/>
    <w:uiPriority w:val="40"/>
    <w:rsid w:val="00483EE0"/>
    <w:rPr>
      <w:rFonts w:ascii="Cambria" w:eastAsia="MS Mincho" w:hAnsi="Cambria"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HeadingsList1">
    <w:name w:val="_AppendixHeadingsList1"/>
    <w:basedOn w:val="NoList"/>
    <w:semiHidden/>
    <w:rsid w:val="00FE6E08"/>
  </w:style>
  <w:style w:type="character" w:customStyle="1" w:styleId="normaltextrun">
    <w:name w:val="normaltextrun"/>
    <w:basedOn w:val="DefaultParagraphFont"/>
    <w:rsid w:val="00DB7EF3"/>
  </w:style>
  <w:style w:type="numbering" w:customStyle="1" w:styleId="AppendixHeadingsList2">
    <w:name w:val="_AppendixHeadingsList2"/>
    <w:basedOn w:val="NoList"/>
    <w:semiHidden/>
    <w:rsid w:val="00275A7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8302">
      <w:bodyDiv w:val="1"/>
      <w:marLeft w:val="0"/>
      <w:marRight w:val="0"/>
      <w:marTop w:val="0"/>
      <w:marBottom w:val="0"/>
      <w:divBdr>
        <w:top w:val="none" w:sz="0" w:space="0" w:color="auto"/>
        <w:left w:val="none" w:sz="0" w:space="0" w:color="auto"/>
        <w:bottom w:val="none" w:sz="0" w:space="0" w:color="auto"/>
        <w:right w:val="none" w:sz="0" w:space="0" w:color="auto"/>
      </w:divBdr>
    </w:div>
    <w:div w:id="236864313">
      <w:bodyDiv w:val="1"/>
      <w:marLeft w:val="0"/>
      <w:marRight w:val="0"/>
      <w:marTop w:val="0"/>
      <w:marBottom w:val="0"/>
      <w:divBdr>
        <w:top w:val="none" w:sz="0" w:space="0" w:color="auto"/>
        <w:left w:val="none" w:sz="0" w:space="0" w:color="auto"/>
        <w:bottom w:val="none" w:sz="0" w:space="0" w:color="auto"/>
        <w:right w:val="none" w:sz="0" w:space="0" w:color="auto"/>
      </w:divBdr>
    </w:div>
    <w:div w:id="473647436">
      <w:bodyDiv w:val="1"/>
      <w:marLeft w:val="0"/>
      <w:marRight w:val="0"/>
      <w:marTop w:val="0"/>
      <w:marBottom w:val="0"/>
      <w:divBdr>
        <w:top w:val="none" w:sz="0" w:space="0" w:color="auto"/>
        <w:left w:val="none" w:sz="0" w:space="0" w:color="auto"/>
        <w:bottom w:val="none" w:sz="0" w:space="0" w:color="auto"/>
        <w:right w:val="none" w:sz="0" w:space="0" w:color="auto"/>
      </w:divBdr>
    </w:div>
    <w:div w:id="512109154">
      <w:bodyDiv w:val="1"/>
      <w:marLeft w:val="0"/>
      <w:marRight w:val="0"/>
      <w:marTop w:val="0"/>
      <w:marBottom w:val="0"/>
      <w:divBdr>
        <w:top w:val="none" w:sz="0" w:space="0" w:color="auto"/>
        <w:left w:val="none" w:sz="0" w:space="0" w:color="auto"/>
        <w:bottom w:val="none" w:sz="0" w:space="0" w:color="auto"/>
        <w:right w:val="none" w:sz="0" w:space="0" w:color="auto"/>
      </w:divBdr>
    </w:div>
    <w:div w:id="555900809">
      <w:bodyDiv w:val="1"/>
      <w:marLeft w:val="0"/>
      <w:marRight w:val="0"/>
      <w:marTop w:val="0"/>
      <w:marBottom w:val="0"/>
      <w:divBdr>
        <w:top w:val="none" w:sz="0" w:space="0" w:color="auto"/>
        <w:left w:val="none" w:sz="0" w:space="0" w:color="auto"/>
        <w:bottom w:val="none" w:sz="0" w:space="0" w:color="auto"/>
        <w:right w:val="none" w:sz="0" w:space="0" w:color="auto"/>
      </w:divBdr>
    </w:div>
    <w:div w:id="601185641">
      <w:bodyDiv w:val="1"/>
      <w:marLeft w:val="0"/>
      <w:marRight w:val="0"/>
      <w:marTop w:val="0"/>
      <w:marBottom w:val="0"/>
      <w:divBdr>
        <w:top w:val="none" w:sz="0" w:space="0" w:color="auto"/>
        <w:left w:val="none" w:sz="0" w:space="0" w:color="auto"/>
        <w:bottom w:val="none" w:sz="0" w:space="0" w:color="auto"/>
        <w:right w:val="none" w:sz="0" w:space="0" w:color="auto"/>
      </w:divBdr>
    </w:div>
    <w:div w:id="989866935">
      <w:bodyDiv w:val="1"/>
      <w:marLeft w:val="0"/>
      <w:marRight w:val="0"/>
      <w:marTop w:val="0"/>
      <w:marBottom w:val="0"/>
      <w:divBdr>
        <w:top w:val="none" w:sz="0" w:space="0" w:color="auto"/>
        <w:left w:val="none" w:sz="0" w:space="0" w:color="auto"/>
        <w:bottom w:val="none" w:sz="0" w:space="0" w:color="auto"/>
        <w:right w:val="none" w:sz="0" w:space="0" w:color="auto"/>
      </w:divBdr>
    </w:div>
    <w:div w:id="1022315208">
      <w:bodyDiv w:val="1"/>
      <w:marLeft w:val="0"/>
      <w:marRight w:val="0"/>
      <w:marTop w:val="0"/>
      <w:marBottom w:val="0"/>
      <w:divBdr>
        <w:top w:val="none" w:sz="0" w:space="0" w:color="auto"/>
        <w:left w:val="none" w:sz="0" w:space="0" w:color="auto"/>
        <w:bottom w:val="none" w:sz="0" w:space="0" w:color="auto"/>
        <w:right w:val="none" w:sz="0" w:space="0" w:color="auto"/>
      </w:divBdr>
    </w:div>
    <w:div w:id="1910309349">
      <w:bodyDiv w:val="1"/>
      <w:marLeft w:val="0"/>
      <w:marRight w:val="0"/>
      <w:marTop w:val="0"/>
      <w:marBottom w:val="0"/>
      <w:divBdr>
        <w:top w:val="none" w:sz="0" w:space="0" w:color="auto"/>
        <w:left w:val="none" w:sz="0" w:space="0" w:color="auto"/>
        <w:bottom w:val="none" w:sz="0" w:space="0" w:color="auto"/>
        <w:right w:val="none" w:sz="0" w:space="0" w:color="auto"/>
      </w:divBdr>
    </w:div>
    <w:div w:id="1993486693">
      <w:bodyDiv w:val="1"/>
      <w:marLeft w:val="0"/>
      <w:marRight w:val="0"/>
      <w:marTop w:val="0"/>
      <w:marBottom w:val="0"/>
      <w:divBdr>
        <w:top w:val="none" w:sz="0" w:space="0" w:color="auto"/>
        <w:left w:val="none" w:sz="0" w:space="0" w:color="auto"/>
        <w:bottom w:val="none" w:sz="0" w:space="0" w:color="auto"/>
        <w:right w:val="none" w:sz="0" w:space="0" w:color="auto"/>
      </w:divBdr>
    </w:div>
    <w:div w:id="2069644410">
      <w:bodyDiv w:val="1"/>
      <w:marLeft w:val="0"/>
      <w:marRight w:val="0"/>
      <w:marTop w:val="0"/>
      <w:marBottom w:val="0"/>
      <w:divBdr>
        <w:top w:val="none" w:sz="0" w:space="0" w:color="auto"/>
        <w:left w:val="none" w:sz="0" w:space="0" w:color="auto"/>
        <w:bottom w:val="none" w:sz="0" w:space="0" w:color="auto"/>
        <w:right w:val="none" w:sz="0" w:space="0" w:color="auto"/>
      </w:divBdr>
    </w:div>
    <w:div w:id="210687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xxx@education.wa.edu.au"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beyondblue.org.au/general/privacy-policy" TargetMode="External"/><Relationship Id="rId5" Type="http://schemas.openxmlformats.org/officeDocument/2006/relationships/settings" Target="settings.xml"/><Relationship Id="rId10" Type="http://schemas.openxmlformats.org/officeDocument/2006/relationships/hyperlink" Target="https://beyou.edu.au/terms-and-conditions" TargetMode="External"/><Relationship Id="rId4" Type="http://schemas.openxmlformats.org/officeDocument/2006/relationships/styles" Target="styles.xml"/><Relationship Id="rId9" Type="http://schemas.openxmlformats.org/officeDocument/2006/relationships/hyperlink" Target="https://beyou.edu.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4290-97F7-4F3F-A309-9EBD9B8E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Students Online in Public Schools Procedures</vt:lpstr>
    </vt:vector>
  </TitlesOfParts>
  <Company>Systemic Pty Ltd</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Online in Public Schools Procedures</dc:title>
  <dc:creator>Colin Roberts</dc:creator>
  <cp:lastModifiedBy>FITZGERALD Terri [Risk and Assurance]</cp:lastModifiedBy>
  <cp:revision>7</cp:revision>
  <cp:lastPrinted>2023-01-30T05:21:00Z</cp:lastPrinted>
  <dcterms:created xsi:type="dcterms:W3CDTF">2023-02-24T07:22:00Z</dcterms:created>
  <dcterms:modified xsi:type="dcterms:W3CDTF">2023-03-03T06:24:00Z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ffectiveDate">
    <vt:filetime>2019-03-19T10:00:00Z</vt:filetime>
  </property>
  <property fmtid="{D5CDD505-2E9C-101B-9397-08002B2CF9AE}" pid="3" name="DocControlStatement">
    <vt:lpwstr>Uncontrolled when printed</vt:lpwstr>
  </property>
  <property fmtid="{D5CDD505-2E9C-101B-9397-08002B2CF9AE}" pid="4" name="FooterStatement">
    <vt:lpwstr>All policy and procedural statements contained within this document are lawful orders for the purposes of section 80(a) of the Public Sector Management Act 1994 (WA) and are therefore to be observed by all Department of Education employees.</vt:lpwstr>
  </property>
  <property fmtid="{D5CDD505-2E9C-101B-9397-08002B2CF9AE}" pid="5" name="GrammarlyDocumentId">
    <vt:lpwstr>4f74c3870f7eb2e39a798a9877407f18d65d2386d17f2f31a5713248fd7e31cf</vt:lpwstr>
  </property>
</Properties>
</file>